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76B" w:rsidRPr="00EA079C" w:rsidRDefault="00A6676B" w:rsidP="00A6676B">
      <w:pPr>
        <w:spacing w:after="0" w:line="240" w:lineRule="atLeast"/>
        <w:jc w:val="center"/>
        <w:rPr>
          <w:rFonts w:ascii="Times New Roman" w:hAnsi="Times New Roman" w:cs="Times New Roman"/>
        </w:rPr>
      </w:pPr>
      <w:r w:rsidRPr="00EA079C">
        <w:rPr>
          <w:rFonts w:ascii="Times New Roman" w:hAnsi="Times New Roman" w:cs="Times New Roman"/>
        </w:rPr>
        <w:t>ГОСУДАРСТВЕННОЕ УПРАВЛЕНИЕ ОБРАЗОВАНИЯ ПСКОВСКОЙ ОБЛАСТИ</w:t>
      </w:r>
    </w:p>
    <w:p w:rsidR="00A6676B" w:rsidRPr="00EA079C" w:rsidRDefault="00A6676B" w:rsidP="00A6676B">
      <w:pPr>
        <w:spacing w:after="0" w:line="240" w:lineRule="atLeast"/>
        <w:jc w:val="center"/>
        <w:rPr>
          <w:rFonts w:ascii="Times New Roman" w:hAnsi="Times New Roman" w:cs="Times New Roman"/>
        </w:rPr>
      </w:pPr>
      <w:r w:rsidRPr="00EA079C">
        <w:rPr>
          <w:rFonts w:ascii="Times New Roman" w:hAnsi="Times New Roman" w:cs="Times New Roman"/>
        </w:rPr>
        <w:t xml:space="preserve">ГОСУДАРСТВЕННОЕ БЮДЖЕТНОЕ ПРОФЕССИОНАЛЬНОЕ </w:t>
      </w:r>
    </w:p>
    <w:p w:rsidR="00A6676B" w:rsidRPr="00EA079C" w:rsidRDefault="00A6676B" w:rsidP="00A6676B">
      <w:pPr>
        <w:spacing w:after="0" w:line="240" w:lineRule="atLeast"/>
        <w:jc w:val="center"/>
        <w:rPr>
          <w:rFonts w:ascii="Times New Roman" w:hAnsi="Times New Roman" w:cs="Times New Roman"/>
        </w:rPr>
      </w:pPr>
      <w:r w:rsidRPr="00EA079C">
        <w:rPr>
          <w:rFonts w:ascii="Times New Roman" w:hAnsi="Times New Roman" w:cs="Times New Roman"/>
        </w:rPr>
        <w:t>ОБРАЗОВАТЕЛЬНОЕ УЧРЕЖДЕНИЕ ПСКОВСКОЙ ОБЛАСТИ</w:t>
      </w:r>
    </w:p>
    <w:p w:rsidR="00A6676B" w:rsidRPr="00EA079C" w:rsidRDefault="00A6676B" w:rsidP="00A6676B">
      <w:pPr>
        <w:spacing w:after="0" w:line="240" w:lineRule="atLeast"/>
        <w:jc w:val="center"/>
        <w:rPr>
          <w:rFonts w:ascii="Times New Roman" w:hAnsi="Times New Roman" w:cs="Times New Roman"/>
        </w:rPr>
      </w:pPr>
      <w:r w:rsidRPr="00EA079C">
        <w:rPr>
          <w:rFonts w:ascii="Times New Roman" w:hAnsi="Times New Roman" w:cs="Times New Roman"/>
        </w:rPr>
        <w:t>«ВЕЛИКОЛУКСКИЙ ПОЛИТЕХНИЧЕСКИЙ КОЛЛЕДЖ»</w:t>
      </w:r>
    </w:p>
    <w:p w:rsidR="00A6676B" w:rsidRPr="00EA079C" w:rsidRDefault="00A6676B" w:rsidP="00A6676B">
      <w:pPr>
        <w:spacing w:after="0" w:line="240" w:lineRule="atLeast"/>
        <w:rPr>
          <w:rFonts w:ascii="Times New Roman" w:hAnsi="Times New Roman" w:cs="Times New Roman"/>
        </w:rPr>
      </w:pPr>
    </w:p>
    <w:p w:rsidR="00A6676B" w:rsidRPr="00EA079C" w:rsidRDefault="00A6676B" w:rsidP="00A6676B">
      <w:pPr>
        <w:spacing w:after="0" w:line="240" w:lineRule="atLeast"/>
        <w:rPr>
          <w:rFonts w:ascii="Times New Roman" w:hAnsi="Times New Roman" w:cs="Times New Roman"/>
        </w:rPr>
      </w:pPr>
    </w:p>
    <w:tbl>
      <w:tblPr>
        <w:tblpPr w:leftFromText="180" w:rightFromText="180" w:bottomFromText="200" w:vertAnchor="page" w:horzAnchor="margin" w:tblpY="3046"/>
        <w:tblW w:w="0" w:type="auto"/>
        <w:tblLook w:val="04A0"/>
      </w:tblPr>
      <w:tblGrid>
        <w:gridCol w:w="4842"/>
        <w:gridCol w:w="4729"/>
      </w:tblGrid>
      <w:tr w:rsidR="00A6676B" w:rsidRPr="00EA079C" w:rsidTr="00155206">
        <w:tc>
          <w:tcPr>
            <w:tcW w:w="4842" w:type="dxa"/>
          </w:tcPr>
          <w:p w:rsidR="00A6676B" w:rsidRPr="00EA079C" w:rsidRDefault="00A6676B" w:rsidP="00155206">
            <w:pPr>
              <w:spacing w:after="0" w:line="240" w:lineRule="atLeast"/>
              <w:rPr>
                <w:rFonts w:ascii="Times New Roman" w:hAnsi="Times New Roman" w:cs="Times New Roman"/>
              </w:rPr>
            </w:pPr>
            <w:r w:rsidRPr="00EA079C">
              <w:rPr>
                <w:rFonts w:ascii="Times New Roman" w:hAnsi="Times New Roman" w:cs="Times New Roman"/>
              </w:rPr>
              <w:t>РАССМОТРЕНО</w:t>
            </w:r>
          </w:p>
          <w:p w:rsidR="00A6676B" w:rsidRPr="00EA079C" w:rsidRDefault="00A6676B" w:rsidP="00155206">
            <w:pPr>
              <w:spacing w:after="0" w:line="240" w:lineRule="atLeast"/>
              <w:rPr>
                <w:rFonts w:ascii="Times New Roman" w:hAnsi="Times New Roman" w:cs="Times New Roman"/>
              </w:rPr>
            </w:pPr>
            <w:r w:rsidRPr="00EA079C">
              <w:rPr>
                <w:rFonts w:ascii="Times New Roman" w:hAnsi="Times New Roman" w:cs="Times New Roman"/>
              </w:rPr>
              <w:t>на заседании ПЦК</w:t>
            </w:r>
          </w:p>
          <w:p w:rsidR="00A6676B" w:rsidRPr="00EA079C" w:rsidRDefault="00A6676B" w:rsidP="00155206">
            <w:pPr>
              <w:spacing w:after="0" w:line="240" w:lineRule="atLeast"/>
              <w:rPr>
                <w:rFonts w:ascii="Times New Roman" w:hAnsi="Times New Roman" w:cs="Times New Roman"/>
              </w:rPr>
            </w:pPr>
            <w:r w:rsidRPr="00EA079C">
              <w:rPr>
                <w:rFonts w:ascii="Times New Roman" w:hAnsi="Times New Roman" w:cs="Times New Roman"/>
              </w:rPr>
              <w:t xml:space="preserve">Протокол № ________ </w:t>
            </w:r>
          </w:p>
          <w:p w:rsidR="00A6676B" w:rsidRPr="00EA079C" w:rsidRDefault="00A6676B" w:rsidP="00155206">
            <w:pPr>
              <w:spacing w:after="0" w:line="240" w:lineRule="atLeast"/>
              <w:rPr>
                <w:rFonts w:ascii="Times New Roman" w:hAnsi="Times New Roman" w:cs="Times New Roman"/>
              </w:rPr>
            </w:pPr>
            <w:r w:rsidRPr="00EA079C">
              <w:rPr>
                <w:rFonts w:ascii="Times New Roman" w:hAnsi="Times New Roman" w:cs="Times New Roman"/>
              </w:rPr>
              <w:t xml:space="preserve">от «____»_________________2018г.  </w:t>
            </w:r>
          </w:p>
          <w:p w:rsidR="00A6676B" w:rsidRPr="00EA079C" w:rsidRDefault="00A6676B" w:rsidP="00155206">
            <w:pPr>
              <w:widowControl w:val="0"/>
              <w:autoSpaceDE w:val="0"/>
              <w:autoSpaceDN w:val="0"/>
              <w:adjustRightInd w:val="0"/>
              <w:spacing w:after="0" w:line="240" w:lineRule="atLeast"/>
              <w:rPr>
                <w:rFonts w:ascii="Times New Roman" w:hAnsi="Times New Roman" w:cs="Times New Roman"/>
              </w:rPr>
            </w:pPr>
          </w:p>
        </w:tc>
        <w:tc>
          <w:tcPr>
            <w:tcW w:w="4729" w:type="dxa"/>
            <w:hideMark/>
          </w:tcPr>
          <w:p w:rsidR="00A6676B" w:rsidRPr="00EA079C" w:rsidRDefault="00A6676B" w:rsidP="00155206">
            <w:pPr>
              <w:spacing w:after="0" w:line="240" w:lineRule="atLeast"/>
              <w:jc w:val="right"/>
              <w:rPr>
                <w:rFonts w:ascii="Times New Roman" w:hAnsi="Times New Roman" w:cs="Times New Roman"/>
              </w:rPr>
            </w:pPr>
            <w:r w:rsidRPr="00EA079C">
              <w:rPr>
                <w:rFonts w:ascii="Times New Roman" w:hAnsi="Times New Roman" w:cs="Times New Roman"/>
              </w:rPr>
              <w:t>УТВЕРЖДАЮ</w:t>
            </w:r>
          </w:p>
          <w:p w:rsidR="00A6676B" w:rsidRPr="00EA079C" w:rsidRDefault="00A6676B" w:rsidP="00155206">
            <w:pPr>
              <w:spacing w:after="0" w:line="240" w:lineRule="atLeast"/>
              <w:jc w:val="right"/>
              <w:rPr>
                <w:rFonts w:ascii="Times New Roman" w:hAnsi="Times New Roman" w:cs="Times New Roman"/>
              </w:rPr>
            </w:pPr>
            <w:r w:rsidRPr="00EA079C">
              <w:rPr>
                <w:rFonts w:ascii="Times New Roman" w:hAnsi="Times New Roman" w:cs="Times New Roman"/>
              </w:rPr>
              <w:t xml:space="preserve">зам. директора по </w:t>
            </w:r>
            <w:proofErr w:type="gramStart"/>
            <w:r w:rsidRPr="00EA079C">
              <w:rPr>
                <w:rFonts w:ascii="Times New Roman" w:hAnsi="Times New Roman" w:cs="Times New Roman"/>
              </w:rPr>
              <w:t>УПР</w:t>
            </w:r>
            <w:proofErr w:type="gramEnd"/>
          </w:p>
          <w:p w:rsidR="00A6676B" w:rsidRPr="00EA079C" w:rsidRDefault="00A6676B" w:rsidP="00155206">
            <w:pPr>
              <w:spacing w:after="0" w:line="240" w:lineRule="atLeast"/>
              <w:jc w:val="right"/>
              <w:rPr>
                <w:rFonts w:ascii="Times New Roman" w:hAnsi="Times New Roman" w:cs="Times New Roman"/>
              </w:rPr>
            </w:pPr>
            <w:r w:rsidRPr="00EA079C">
              <w:rPr>
                <w:rFonts w:ascii="Times New Roman" w:hAnsi="Times New Roman" w:cs="Times New Roman"/>
              </w:rPr>
              <w:t>________ В.А. Стулова</w:t>
            </w:r>
          </w:p>
          <w:p w:rsidR="00A6676B" w:rsidRPr="00EA079C" w:rsidRDefault="00A6676B" w:rsidP="00155206">
            <w:pPr>
              <w:widowControl w:val="0"/>
              <w:autoSpaceDE w:val="0"/>
              <w:autoSpaceDN w:val="0"/>
              <w:adjustRightInd w:val="0"/>
              <w:spacing w:after="0" w:line="240" w:lineRule="atLeast"/>
              <w:jc w:val="right"/>
              <w:rPr>
                <w:rFonts w:ascii="Times New Roman" w:hAnsi="Times New Roman" w:cs="Times New Roman"/>
              </w:rPr>
            </w:pPr>
            <w:r w:rsidRPr="00EA079C">
              <w:rPr>
                <w:rFonts w:ascii="Times New Roman" w:hAnsi="Times New Roman" w:cs="Times New Roman"/>
              </w:rPr>
              <w:t xml:space="preserve">«___»__________2018г.  </w:t>
            </w:r>
          </w:p>
        </w:tc>
      </w:tr>
    </w:tbl>
    <w:p w:rsidR="00A6676B" w:rsidRPr="00EA079C" w:rsidRDefault="00A6676B" w:rsidP="00A6676B">
      <w:pPr>
        <w:spacing w:after="0" w:line="240" w:lineRule="atLeast"/>
        <w:rPr>
          <w:rFonts w:ascii="Times New Roman" w:hAnsi="Times New Roman" w:cs="Times New Roman"/>
        </w:rPr>
      </w:pPr>
    </w:p>
    <w:p w:rsidR="00A6676B" w:rsidRPr="00EA079C" w:rsidRDefault="00A6676B" w:rsidP="00A6676B">
      <w:pPr>
        <w:framePr w:hSpace="180" w:wrap="around" w:vAnchor="page" w:hAnchor="page" w:x="1501" w:y="5116"/>
        <w:spacing w:after="0" w:line="240" w:lineRule="atLeast"/>
        <w:rPr>
          <w:rFonts w:ascii="Times New Roman" w:hAnsi="Times New Roman" w:cs="Times New Roman"/>
          <w:sz w:val="26"/>
          <w:szCs w:val="26"/>
        </w:rPr>
      </w:pPr>
      <w:r w:rsidRPr="00EA079C">
        <w:rPr>
          <w:rFonts w:ascii="Times New Roman" w:hAnsi="Times New Roman" w:cs="Times New Roman"/>
          <w:bCs/>
          <w:sz w:val="26"/>
          <w:szCs w:val="26"/>
        </w:rPr>
        <w:t>СОГЛАСОВАНО</w:t>
      </w:r>
    </w:p>
    <w:p w:rsidR="00A6676B" w:rsidRPr="00EA079C" w:rsidRDefault="00A6676B" w:rsidP="00A6676B">
      <w:pPr>
        <w:framePr w:hSpace="180" w:wrap="around" w:vAnchor="page" w:hAnchor="page" w:x="1501" w:y="5116"/>
        <w:spacing w:after="0" w:line="240" w:lineRule="atLeast"/>
        <w:rPr>
          <w:rFonts w:ascii="Times New Roman" w:hAnsi="Times New Roman" w:cs="Times New Roman"/>
          <w:sz w:val="26"/>
          <w:szCs w:val="26"/>
        </w:rPr>
      </w:pPr>
      <w:r w:rsidRPr="00EA079C">
        <w:rPr>
          <w:rFonts w:ascii="Times New Roman" w:hAnsi="Times New Roman" w:cs="Times New Roman"/>
          <w:sz w:val="26"/>
          <w:szCs w:val="26"/>
        </w:rPr>
        <w:t>____________________________________________</w:t>
      </w:r>
    </w:p>
    <w:p w:rsidR="00A6676B" w:rsidRPr="00EA079C" w:rsidRDefault="00A6676B" w:rsidP="00A6676B">
      <w:pPr>
        <w:framePr w:hSpace="180" w:wrap="around" w:vAnchor="page" w:hAnchor="page" w:x="1501" w:y="5116"/>
        <w:spacing w:after="0" w:line="240" w:lineRule="atLeast"/>
        <w:rPr>
          <w:rFonts w:ascii="Times New Roman" w:hAnsi="Times New Roman" w:cs="Times New Roman"/>
          <w:sz w:val="26"/>
          <w:szCs w:val="26"/>
        </w:rPr>
      </w:pPr>
      <w:r w:rsidRPr="00EA079C">
        <w:rPr>
          <w:rFonts w:ascii="Times New Roman" w:hAnsi="Times New Roman" w:cs="Times New Roman"/>
          <w:sz w:val="26"/>
          <w:szCs w:val="26"/>
        </w:rPr>
        <w:t>____________________________________________</w:t>
      </w:r>
    </w:p>
    <w:p w:rsidR="00A6676B" w:rsidRPr="00EA079C" w:rsidRDefault="00A6676B" w:rsidP="00A6676B">
      <w:pPr>
        <w:framePr w:hSpace="180" w:wrap="around" w:vAnchor="page" w:hAnchor="page" w:x="1501" w:y="5116"/>
        <w:spacing w:after="0" w:line="240" w:lineRule="atLeast"/>
        <w:rPr>
          <w:rFonts w:ascii="Times New Roman" w:hAnsi="Times New Roman" w:cs="Times New Roman"/>
        </w:rPr>
      </w:pPr>
      <w:r w:rsidRPr="00EA079C">
        <w:rPr>
          <w:rFonts w:ascii="Times New Roman" w:hAnsi="Times New Roman" w:cs="Times New Roman"/>
        </w:rPr>
        <w:t>Должности представителей работодателей и подписи</w:t>
      </w:r>
    </w:p>
    <w:p w:rsidR="00A6676B" w:rsidRPr="00EA079C" w:rsidRDefault="00A6676B" w:rsidP="00A6676B">
      <w:pPr>
        <w:framePr w:hSpace="180" w:wrap="around" w:vAnchor="page" w:hAnchor="page" w:x="1501" w:y="5116"/>
        <w:spacing w:after="0" w:line="240" w:lineRule="atLeast"/>
        <w:rPr>
          <w:rFonts w:ascii="Times New Roman" w:hAnsi="Times New Roman" w:cs="Times New Roman"/>
        </w:rPr>
      </w:pPr>
      <w:r w:rsidRPr="00EA079C">
        <w:rPr>
          <w:rFonts w:ascii="Times New Roman" w:hAnsi="Times New Roman" w:cs="Times New Roman"/>
        </w:rPr>
        <w:t>Печать предприятия от работодателей</w:t>
      </w:r>
    </w:p>
    <w:p w:rsidR="00A6676B" w:rsidRPr="00EA079C" w:rsidRDefault="00A6676B" w:rsidP="00A6676B">
      <w:pPr>
        <w:framePr w:hSpace="180" w:wrap="around" w:vAnchor="page" w:hAnchor="page" w:x="1501" w:y="5116"/>
        <w:spacing w:after="0" w:line="240" w:lineRule="atLeast"/>
        <w:rPr>
          <w:rFonts w:ascii="Times New Roman" w:hAnsi="Times New Roman" w:cs="Times New Roman"/>
        </w:rPr>
      </w:pPr>
      <w:r w:rsidRPr="00EA079C">
        <w:rPr>
          <w:rFonts w:ascii="Times New Roman" w:hAnsi="Times New Roman" w:cs="Times New Roman"/>
        </w:rPr>
        <w:t>«_______»_____________2018 г.</w:t>
      </w:r>
    </w:p>
    <w:p w:rsidR="00A6676B" w:rsidRPr="00EA079C" w:rsidRDefault="00A6676B" w:rsidP="00A6676B">
      <w:pPr>
        <w:spacing w:after="0" w:line="240" w:lineRule="atLeast"/>
        <w:rPr>
          <w:rFonts w:ascii="Times New Roman" w:hAnsi="Times New Roman" w:cs="Times New Roman"/>
          <w:sz w:val="24"/>
          <w:szCs w:val="24"/>
        </w:rPr>
      </w:pPr>
    </w:p>
    <w:p w:rsidR="00A6676B" w:rsidRPr="00EA079C" w:rsidRDefault="00A6676B" w:rsidP="00A6676B">
      <w:pPr>
        <w:spacing w:line="307" w:lineRule="exact"/>
        <w:rPr>
          <w:rFonts w:ascii="Times New Roman" w:hAnsi="Times New Roman" w:cs="Times New Roman"/>
          <w:sz w:val="24"/>
          <w:szCs w:val="24"/>
        </w:rPr>
      </w:pPr>
    </w:p>
    <w:p w:rsidR="00A6676B" w:rsidRPr="00EA079C" w:rsidRDefault="00A6676B" w:rsidP="00A6676B">
      <w:pPr>
        <w:spacing w:line="307" w:lineRule="exact"/>
        <w:rPr>
          <w:rFonts w:ascii="Times New Roman" w:hAnsi="Times New Roman" w:cs="Times New Roman"/>
          <w:sz w:val="24"/>
          <w:szCs w:val="24"/>
        </w:rPr>
      </w:pPr>
    </w:p>
    <w:p w:rsidR="00A6676B" w:rsidRDefault="00A6676B" w:rsidP="00A6676B">
      <w:pPr>
        <w:spacing w:after="0" w:line="240" w:lineRule="auto"/>
        <w:jc w:val="center"/>
        <w:rPr>
          <w:rFonts w:ascii="Times New Roman" w:eastAsia="Times New Roman" w:hAnsi="Times New Roman" w:cs="Times New Roman"/>
          <w:b/>
          <w:bCs/>
          <w:sz w:val="28"/>
          <w:szCs w:val="28"/>
        </w:rPr>
      </w:pPr>
      <w:r w:rsidRPr="00EA079C">
        <w:rPr>
          <w:rFonts w:ascii="Times New Roman" w:eastAsia="Times New Roman" w:hAnsi="Times New Roman" w:cs="Times New Roman"/>
          <w:b/>
          <w:bCs/>
          <w:sz w:val="28"/>
          <w:szCs w:val="28"/>
        </w:rPr>
        <w:t xml:space="preserve"> </w:t>
      </w:r>
    </w:p>
    <w:p w:rsidR="00A6676B" w:rsidRDefault="00A6676B" w:rsidP="00A6676B">
      <w:pPr>
        <w:spacing w:after="0" w:line="240" w:lineRule="auto"/>
        <w:jc w:val="center"/>
        <w:rPr>
          <w:rFonts w:ascii="Times New Roman" w:eastAsia="Times New Roman" w:hAnsi="Times New Roman" w:cs="Times New Roman"/>
          <w:b/>
          <w:bCs/>
          <w:sz w:val="28"/>
          <w:szCs w:val="28"/>
        </w:rPr>
      </w:pPr>
    </w:p>
    <w:p w:rsidR="00A6676B" w:rsidRDefault="00A6676B" w:rsidP="00A6676B">
      <w:pPr>
        <w:spacing w:after="0" w:line="240" w:lineRule="auto"/>
        <w:jc w:val="center"/>
        <w:rPr>
          <w:rFonts w:ascii="Times New Roman" w:eastAsia="Times New Roman" w:hAnsi="Times New Roman" w:cs="Times New Roman"/>
          <w:b/>
          <w:bCs/>
          <w:sz w:val="28"/>
          <w:szCs w:val="28"/>
        </w:rPr>
      </w:pPr>
    </w:p>
    <w:p w:rsidR="00A6676B" w:rsidRDefault="00A6676B" w:rsidP="00A6676B">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Комплект </w:t>
      </w:r>
    </w:p>
    <w:p w:rsidR="00A6676B" w:rsidRDefault="00A6676B" w:rsidP="00A6676B">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КОНТРОЛЬНО – ИЗМЕРИТЕЛЬНЫХ МАТЕРИАЛОВ  </w:t>
      </w:r>
    </w:p>
    <w:p w:rsidR="00A6676B" w:rsidRDefault="00A6676B" w:rsidP="00A6676B">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УЧЕБНОЙ ДИСЦИПЛИНЫ</w:t>
      </w:r>
    </w:p>
    <w:p w:rsidR="00A6676B" w:rsidRDefault="00A6676B" w:rsidP="00A6676B">
      <w:pPr>
        <w:spacing w:after="0" w:line="240" w:lineRule="auto"/>
        <w:jc w:val="center"/>
        <w:rPr>
          <w:rFonts w:ascii="Times New Roman" w:eastAsia="Times New Roman" w:hAnsi="Times New Roman" w:cs="Times New Roman"/>
          <w:b/>
          <w:bCs/>
          <w:sz w:val="28"/>
          <w:szCs w:val="28"/>
        </w:rPr>
      </w:pPr>
    </w:p>
    <w:p w:rsidR="00A6676B" w:rsidRDefault="00B16E81" w:rsidP="00A6676B">
      <w:pPr>
        <w:spacing w:after="0" w:line="240" w:lineRule="auto"/>
        <w:jc w:val="center"/>
        <w:rPr>
          <w:rFonts w:ascii="Arial" w:eastAsia="Times New Roman" w:hAnsi="Arial" w:cs="Arial"/>
          <w:b/>
          <w:bCs/>
          <w:color w:val="252525"/>
          <w:sz w:val="24"/>
          <w:szCs w:val="24"/>
          <w:shd w:val="clear" w:color="auto" w:fill="FFFFFF"/>
          <w:lang w:eastAsia="ru-RU"/>
        </w:rPr>
      </w:pPr>
      <w:r>
        <w:rPr>
          <w:rFonts w:ascii="Times New Roman" w:eastAsia="Times New Roman" w:hAnsi="Times New Roman" w:cs="Times New Roman"/>
          <w:b/>
          <w:bCs/>
          <w:sz w:val="28"/>
          <w:szCs w:val="28"/>
        </w:rPr>
        <w:t>ОП 03</w:t>
      </w:r>
      <w:r w:rsidR="00A6676B">
        <w:rPr>
          <w:rFonts w:ascii="Times New Roman" w:eastAsia="Times New Roman" w:hAnsi="Times New Roman" w:cs="Times New Roman"/>
          <w:b/>
          <w:bCs/>
          <w:sz w:val="28"/>
          <w:szCs w:val="28"/>
        </w:rPr>
        <w:t xml:space="preserve">. «МЕНЕДЖМЕНТ» </w:t>
      </w:r>
    </w:p>
    <w:p w:rsidR="00A6676B" w:rsidRPr="00EA079C" w:rsidRDefault="00A6676B" w:rsidP="00A6676B">
      <w:pPr>
        <w:ind w:right="-259"/>
        <w:jc w:val="center"/>
        <w:rPr>
          <w:rFonts w:ascii="Times New Roman" w:hAnsi="Times New Roman" w:cs="Times New Roman"/>
          <w:sz w:val="20"/>
          <w:szCs w:val="20"/>
        </w:rPr>
      </w:pPr>
    </w:p>
    <w:p w:rsidR="00A6676B" w:rsidRPr="00EA079C" w:rsidRDefault="00A6676B" w:rsidP="00A6676B">
      <w:pPr>
        <w:spacing w:after="0" w:line="240" w:lineRule="atLeast"/>
        <w:jc w:val="center"/>
        <w:rPr>
          <w:rFonts w:ascii="Times New Roman" w:hAnsi="Times New Roman" w:cs="Times New Roman"/>
          <w:sz w:val="24"/>
          <w:szCs w:val="24"/>
        </w:rPr>
      </w:pPr>
      <w:r w:rsidRPr="00EA079C">
        <w:rPr>
          <w:rFonts w:ascii="Times New Roman" w:hAnsi="Times New Roman" w:cs="Times New Roman"/>
          <w:sz w:val="24"/>
          <w:szCs w:val="24"/>
        </w:rPr>
        <w:t xml:space="preserve">для </w:t>
      </w:r>
      <w:proofErr w:type="gramStart"/>
      <w:r w:rsidRPr="00EA079C">
        <w:rPr>
          <w:rFonts w:ascii="Times New Roman" w:hAnsi="Times New Roman" w:cs="Times New Roman"/>
          <w:sz w:val="24"/>
          <w:szCs w:val="24"/>
        </w:rPr>
        <w:t>обучения по</w:t>
      </w:r>
      <w:proofErr w:type="gramEnd"/>
      <w:r w:rsidRPr="00EA079C">
        <w:rPr>
          <w:rFonts w:ascii="Times New Roman" w:hAnsi="Times New Roman" w:cs="Times New Roman"/>
          <w:sz w:val="24"/>
          <w:szCs w:val="24"/>
        </w:rPr>
        <w:t xml:space="preserve"> образовательной программе среднего профессионального</w:t>
      </w:r>
    </w:p>
    <w:p w:rsidR="00A6676B" w:rsidRPr="00EA079C" w:rsidRDefault="00A6676B" w:rsidP="00A6676B">
      <w:pPr>
        <w:spacing w:after="0" w:line="240" w:lineRule="atLeast"/>
        <w:jc w:val="center"/>
        <w:rPr>
          <w:rFonts w:ascii="Times New Roman" w:hAnsi="Times New Roman" w:cs="Times New Roman"/>
          <w:sz w:val="24"/>
          <w:szCs w:val="24"/>
        </w:rPr>
      </w:pPr>
      <w:r w:rsidRPr="00EA079C">
        <w:rPr>
          <w:rFonts w:ascii="Times New Roman" w:hAnsi="Times New Roman" w:cs="Times New Roman"/>
          <w:sz w:val="24"/>
          <w:szCs w:val="24"/>
        </w:rPr>
        <w:t xml:space="preserve">образования – </w:t>
      </w:r>
    </w:p>
    <w:p w:rsidR="00A6676B" w:rsidRPr="00EA079C" w:rsidRDefault="00A6676B" w:rsidP="00A6676B">
      <w:pPr>
        <w:spacing w:after="0" w:line="240" w:lineRule="atLeast"/>
        <w:jc w:val="center"/>
        <w:rPr>
          <w:rFonts w:ascii="Times New Roman" w:hAnsi="Times New Roman" w:cs="Times New Roman"/>
          <w:sz w:val="24"/>
          <w:szCs w:val="24"/>
        </w:rPr>
      </w:pPr>
      <w:r w:rsidRPr="00EA079C">
        <w:rPr>
          <w:rFonts w:ascii="Times New Roman" w:hAnsi="Times New Roman" w:cs="Times New Roman"/>
          <w:sz w:val="24"/>
          <w:szCs w:val="24"/>
        </w:rPr>
        <w:t>программы подготовки специалистов среднего звена по специальности</w:t>
      </w:r>
    </w:p>
    <w:p w:rsidR="00A6676B" w:rsidRPr="00EA079C" w:rsidRDefault="00A6676B" w:rsidP="00A6676B">
      <w:pPr>
        <w:ind w:left="1740"/>
        <w:jc w:val="center"/>
        <w:rPr>
          <w:rFonts w:ascii="Times New Roman" w:hAnsi="Times New Roman" w:cs="Times New Roman"/>
          <w:sz w:val="20"/>
          <w:szCs w:val="20"/>
        </w:rPr>
      </w:pPr>
      <w:r w:rsidRPr="00EA079C">
        <w:rPr>
          <w:rFonts w:ascii="Times New Roman" w:eastAsia="Times New Roman" w:hAnsi="Times New Roman" w:cs="Times New Roman"/>
          <w:sz w:val="28"/>
          <w:szCs w:val="28"/>
        </w:rPr>
        <w:t>38.02.04 Коммерция (торговля)</w:t>
      </w:r>
    </w:p>
    <w:p w:rsidR="00A6676B" w:rsidRPr="00EA079C" w:rsidRDefault="00A6676B" w:rsidP="00A6676B">
      <w:pPr>
        <w:spacing w:line="200" w:lineRule="exact"/>
        <w:rPr>
          <w:rFonts w:ascii="Times New Roman" w:hAnsi="Times New Roman" w:cs="Times New Roman"/>
          <w:sz w:val="24"/>
          <w:szCs w:val="24"/>
        </w:rPr>
      </w:pPr>
    </w:p>
    <w:p w:rsidR="00A6676B" w:rsidRPr="00EA079C" w:rsidRDefault="00A6676B" w:rsidP="00A6676B">
      <w:pPr>
        <w:spacing w:line="200" w:lineRule="exact"/>
        <w:rPr>
          <w:rFonts w:ascii="Times New Roman" w:hAnsi="Times New Roman" w:cs="Times New Roman"/>
          <w:sz w:val="24"/>
          <w:szCs w:val="24"/>
        </w:rPr>
      </w:pPr>
    </w:p>
    <w:p w:rsidR="00A6676B" w:rsidRPr="00EA079C" w:rsidRDefault="00A6676B" w:rsidP="00A6676B">
      <w:pPr>
        <w:spacing w:line="243" w:lineRule="exact"/>
        <w:rPr>
          <w:rFonts w:ascii="Times New Roman" w:hAnsi="Times New Roman" w:cs="Times New Roman"/>
          <w:sz w:val="24"/>
          <w:szCs w:val="24"/>
        </w:rPr>
      </w:pPr>
    </w:p>
    <w:p w:rsidR="00A6676B" w:rsidRPr="00EA079C" w:rsidRDefault="00A6676B" w:rsidP="00A6676B">
      <w:pPr>
        <w:spacing w:line="200" w:lineRule="exact"/>
        <w:rPr>
          <w:rFonts w:ascii="Times New Roman" w:hAnsi="Times New Roman" w:cs="Times New Roman"/>
          <w:sz w:val="24"/>
          <w:szCs w:val="24"/>
        </w:rPr>
      </w:pPr>
    </w:p>
    <w:p w:rsidR="00A6676B" w:rsidRPr="00EA079C" w:rsidRDefault="00A6676B" w:rsidP="00A6676B">
      <w:pPr>
        <w:spacing w:line="200" w:lineRule="exact"/>
        <w:rPr>
          <w:rFonts w:ascii="Times New Roman" w:hAnsi="Times New Roman" w:cs="Times New Roman"/>
          <w:sz w:val="24"/>
          <w:szCs w:val="24"/>
        </w:rPr>
      </w:pPr>
    </w:p>
    <w:p w:rsidR="00A6676B" w:rsidRDefault="00A6676B" w:rsidP="00A6676B">
      <w:pPr>
        <w:spacing w:line="200" w:lineRule="exact"/>
        <w:rPr>
          <w:rFonts w:ascii="Times New Roman" w:hAnsi="Times New Roman" w:cs="Times New Roman"/>
          <w:sz w:val="24"/>
          <w:szCs w:val="24"/>
        </w:rPr>
      </w:pPr>
    </w:p>
    <w:p w:rsidR="00A6676B" w:rsidRDefault="00A6676B" w:rsidP="00A6676B">
      <w:pPr>
        <w:spacing w:line="200" w:lineRule="exact"/>
        <w:rPr>
          <w:rFonts w:ascii="Times New Roman" w:hAnsi="Times New Roman" w:cs="Times New Roman"/>
          <w:sz w:val="24"/>
          <w:szCs w:val="24"/>
        </w:rPr>
      </w:pPr>
    </w:p>
    <w:p w:rsidR="00A6676B" w:rsidRDefault="00A6676B" w:rsidP="00A6676B">
      <w:pPr>
        <w:spacing w:line="200" w:lineRule="exact"/>
        <w:rPr>
          <w:rFonts w:ascii="Times New Roman" w:hAnsi="Times New Roman" w:cs="Times New Roman"/>
          <w:sz w:val="24"/>
          <w:szCs w:val="24"/>
        </w:rPr>
      </w:pPr>
    </w:p>
    <w:p w:rsidR="00A6676B" w:rsidRPr="00EA079C" w:rsidRDefault="00A6676B" w:rsidP="00A6676B">
      <w:pPr>
        <w:spacing w:line="200" w:lineRule="exact"/>
        <w:rPr>
          <w:rFonts w:ascii="Times New Roman" w:hAnsi="Times New Roman" w:cs="Times New Roman"/>
          <w:sz w:val="24"/>
          <w:szCs w:val="24"/>
        </w:rPr>
      </w:pPr>
    </w:p>
    <w:p w:rsidR="00A6676B" w:rsidRPr="00EA079C" w:rsidRDefault="00A6676B" w:rsidP="00A6676B">
      <w:pPr>
        <w:spacing w:line="200" w:lineRule="exact"/>
        <w:rPr>
          <w:rFonts w:ascii="Times New Roman" w:hAnsi="Times New Roman" w:cs="Times New Roman"/>
          <w:sz w:val="24"/>
          <w:szCs w:val="24"/>
        </w:rPr>
      </w:pPr>
    </w:p>
    <w:p w:rsidR="00A6676B" w:rsidRDefault="00B16E81" w:rsidP="00A6676B">
      <w:pPr>
        <w:spacing w:after="0" w:line="240" w:lineRule="exact"/>
        <w:jc w:val="center"/>
        <w:rPr>
          <w:rFonts w:ascii="Times New Roman" w:hAnsi="Times New Roman" w:cs="Times New Roman"/>
          <w:sz w:val="24"/>
          <w:szCs w:val="24"/>
        </w:rPr>
      </w:pPr>
      <w:r>
        <w:rPr>
          <w:rFonts w:ascii="Times New Roman" w:hAnsi="Times New Roman" w:cs="Times New Roman"/>
          <w:sz w:val="24"/>
          <w:szCs w:val="24"/>
        </w:rPr>
        <w:t>2023</w:t>
      </w:r>
      <w:r w:rsidR="00A6676B" w:rsidRPr="00EA079C">
        <w:rPr>
          <w:rFonts w:ascii="Times New Roman" w:hAnsi="Times New Roman" w:cs="Times New Roman"/>
          <w:sz w:val="24"/>
          <w:szCs w:val="24"/>
        </w:rPr>
        <w:t xml:space="preserve"> г.</w:t>
      </w:r>
    </w:p>
    <w:p w:rsidR="00A6676B" w:rsidRDefault="00A6676B" w:rsidP="00A6676B">
      <w:pPr>
        <w:spacing w:after="0" w:line="240" w:lineRule="exact"/>
        <w:jc w:val="center"/>
        <w:rPr>
          <w:rFonts w:ascii="Times New Roman" w:hAnsi="Times New Roman" w:cs="Times New Roman"/>
          <w:sz w:val="24"/>
          <w:szCs w:val="24"/>
        </w:rPr>
      </w:pPr>
    </w:p>
    <w:p w:rsidR="007262C1" w:rsidRPr="007262C1" w:rsidRDefault="007262C1" w:rsidP="007262C1">
      <w:pPr>
        <w:spacing w:after="0" w:line="240" w:lineRule="exact"/>
        <w:rPr>
          <w:b/>
          <w:bCs/>
          <w:sz w:val="28"/>
          <w:szCs w:val="28"/>
        </w:rPr>
      </w:pPr>
    </w:p>
    <w:p w:rsidR="00A6676B" w:rsidRDefault="00A6676B" w:rsidP="007262C1">
      <w:pPr>
        <w:spacing w:after="0" w:line="240" w:lineRule="exact"/>
        <w:ind w:left="-720"/>
        <w:jc w:val="center"/>
        <w:rPr>
          <w:smallCaps/>
          <w:sz w:val="28"/>
          <w:szCs w:val="28"/>
        </w:rPr>
      </w:pPr>
    </w:p>
    <w:p w:rsidR="0087055E" w:rsidRPr="0087055E" w:rsidRDefault="0087055E" w:rsidP="0087055E">
      <w:pPr>
        <w:spacing w:after="0" w:line="240" w:lineRule="auto"/>
        <w:jc w:val="center"/>
        <w:rPr>
          <w:rFonts w:ascii="Times New Roman" w:eastAsia="MS Mincho" w:hAnsi="Times New Roman" w:cs="Times New Roman"/>
          <w:b/>
          <w:sz w:val="28"/>
          <w:szCs w:val="28"/>
          <w:lang w:eastAsia="ja-JP"/>
        </w:rPr>
      </w:pPr>
      <w:bookmarkStart w:id="0" w:name="_GoBack"/>
      <w:bookmarkEnd w:id="0"/>
      <w:r w:rsidRPr="0087055E">
        <w:rPr>
          <w:rFonts w:ascii="Times New Roman" w:eastAsia="MS Mincho" w:hAnsi="Times New Roman" w:cs="Times New Roman"/>
          <w:b/>
          <w:sz w:val="28"/>
          <w:szCs w:val="28"/>
          <w:lang w:eastAsia="ja-JP"/>
        </w:rPr>
        <w:lastRenderedPageBreak/>
        <w:t>СОДЕРЖАНИЕ</w:t>
      </w:r>
    </w:p>
    <w:p w:rsidR="0087055E" w:rsidRPr="0087055E" w:rsidRDefault="0087055E" w:rsidP="0087055E">
      <w:pPr>
        <w:spacing w:after="0" w:line="240" w:lineRule="auto"/>
        <w:jc w:val="center"/>
        <w:rPr>
          <w:rFonts w:ascii="Times New Roman" w:eastAsia="MS Mincho" w:hAnsi="Times New Roman" w:cs="Times New Roman"/>
          <w:sz w:val="28"/>
          <w:szCs w:val="28"/>
          <w:lang w:eastAsia="ja-JP"/>
        </w:rPr>
      </w:pPr>
    </w:p>
    <w:p w:rsidR="0087055E" w:rsidRPr="0087055E" w:rsidRDefault="0087055E" w:rsidP="0087055E">
      <w:pPr>
        <w:spacing w:after="0" w:line="240" w:lineRule="auto"/>
        <w:rPr>
          <w:rFonts w:ascii="Times New Roman" w:eastAsia="MS Mincho" w:hAnsi="Times New Roman" w:cs="Times New Roman"/>
          <w:bCs/>
          <w:sz w:val="28"/>
          <w:szCs w:val="28"/>
          <w:lang w:eastAsia="ja-JP"/>
        </w:rPr>
      </w:pPr>
      <w:r w:rsidRPr="0087055E">
        <w:rPr>
          <w:rFonts w:ascii="Times New Roman" w:eastAsia="MS Mincho" w:hAnsi="Times New Roman" w:cs="Times New Roman"/>
          <w:bCs/>
          <w:sz w:val="28"/>
          <w:szCs w:val="28"/>
          <w:lang w:eastAsia="ja-JP"/>
        </w:rPr>
        <w:t>1. Паспорт комплекта контрольно-измерительных материалов</w:t>
      </w:r>
    </w:p>
    <w:p w:rsidR="0087055E" w:rsidRDefault="0087055E" w:rsidP="0087055E">
      <w:pPr>
        <w:spacing w:after="0" w:line="240" w:lineRule="auto"/>
        <w:rPr>
          <w:rFonts w:ascii="Times New Roman" w:eastAsia="MS Mincho" w:hAnsi="Times New Roman" w:cs="Times New Roman"/>
          <w:bCs/>
          <w:sz w:val="28"/>
          <w:szCs w:val="28"/>
          <w:lang w:eastAsia="ja-JP"/>
        </w:rPr>
      </w:pPr>
      <w:r w:rsidRPr="0087055E">
        <w:rPr>
          <w:rFonts w:ascii="Times New Roman" w:eastAsia="MS Mincho" w:hAnsi="Times New Roman" w:cs="Times New Roman"/>
          <w:bCs/>
          <w:sz w:val="28"/>
          <w:szCs w:val="28"/>
          <w:shd w:val="clear" w:color="auto" w:fill="FFFFFF"/>
          <w:lang w:eastAsia="ja-JP"/>
        </w:rPr>
        <w:t xml:space="preserve">2. Комплект </w:t>
      </w:r>
      <w:r w:rsidRPr="0087055E">
        <w:rPr>
          <w:rFonts w:ascii="Times New Roman" w:eastAsia="MS Mincho" w:hAnsi="Times New Roman" w:cs="Times New Roman"/>
          <w:bCs/>
          <w:sz w:val="28"/>
          <w:szCs w:val="28"/>
          <w:lang w:eastAsia="ja-JP"/>
        </w:rPr>
        <w:t>измерительных материалов.</w:t>
      </w:r>
    </w:p>
    <w:p w:rsidR="007262C1" w:rsidRPr="0087055E" w:rsidRDefault="007262C1" w:rsidP="0087055E">
      <w:pPr>
        <w:spacing w:after="0" w:line="240" w:lineRule="auto"/>
        <w:rPr>
          <w:rFonts w:ascii="Times New Roman" w:eastAsia="MS Mincho" w:hAnsi="Times New Roman" w:cs="Times New Roman"/>
          <w:bCs/>
          <w:sz w:val="28"/>
          <w:szCs w:val="28"/>
          <w:shd w:val="clear" w:color="auto" w:fill="FFFFFF"/>
          <w:lang w:eastAsia="ja-JP"/>
        </w:rPr>
      </w:pPr>
      <w:r>
        <w:rPr>
          <w:rFonts w:ascii="Times New Roman" w:eastAsia="MS Mincho" w:hAnsi="Times New Roman" w:cs="Times New Roman"/>
          <w:bCs/>
          <w:sz w:val="28"/>
          <w:szCs w:val="28"/>
          <w:lang w:eastAsia="ja-JP"/>
        </w:rPr>
        <w:t>2.1.</w:t>
      </w:r>
      <w:r w:rsidRPr="007262C1">
        <w:rPr>
          <w:rFonts w:ascii="Times New Roman" w:eastAsia="+mn-ea" w:hAnsi="Times New Roman" w:cs="Times New Roman"/>
          <w:b/>
          <w:bCs/>
          <w:sz w:val="28"/>
          <w:szCs w:val="28"/>
          <w:lang w:eastAsia="ja-JP"/>
        </w:rPr>
        <w:t xml:space="preserve"> </w:t>
      </w:r>
      <w:r w:rsidRPr="007262C1">
        <w:rPr>
          <w:rFonts w:ascii="Times New Roman" w:eastAsia="+mn-ea" w:hAnsi="Times New Roman" w:cs="Times New Roman"/>
          <w:bCs/>
          <w:sz w:val="28"/>
          <w:szCs w:val="28"/>
          <w:lang w:eastAsia="ja-JP"/>
        </w:rPr>
        <w:t>Задания для проведения текущего контроля</w:t>
      </w:r>
    </w:p>
    <w:p w:rsidR="0087055E" w:rsidRPr="0087055E" w:rsidRDefault="0087055E" w:rsidP="0087055E">
      <w:pPr>
        <w:spacing w:after="0" w:line="240" w:lineRule="auto"/>
        <w:rPr>
          <w:rFonts w:ascii="Times New Roman" w:eastAsia="MS Mincho" w:hAnsi="Times New Roman" w:cs="Times New Roman"/>
          <w:b/>
          <w:sz w:val="28"/>
          <w:szCs w:val="28"/>
          <w:lang w:eastAsia="ja-JP"/>
        </w:rPr>
      </w:pPr>
      <w:r w:rsidRPr="0087055E">
        <w:rPr>
          <w:rFonts w:ascii="Times New Roman" w:eastAsia="MS Mincho" w:hAnsi="Times New Roman" w:cs="Times New Roman"/>
          <w:bCs/>
          <w:sz w:val="28"/>
          <w:szCs w:val="28"/>
          <w:lang w:eastAsia="ja-JP"/>
        </w:rPr>
        <w:t>2.2.</w:t>
      </w:r>
      <w:r w:rsidRPr="0087055E">
        <w:rPr>
          <w:rFonts w:ascii="Times New Roman" w:eastAsia="MS Mincho" w:hAnsi="Times New Roman" w:cs="Times New Roman"/>
          <w:sz w:val="28"/>
          <w:szCs w:val="28"/>
          <w:lang w:eastAsia="ja-JP"/>
        </w:rPr>
        <w:t>Задания для проведения  промежуточного аттестация (дифференцированного зачета)</w:t>
      </w: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spacing w:after="0" w:line="240" w:lineRule="auto"/>
        <w:ind w:firstLine="708"/>
        <w:rPr>
          <w:rFonts w:ascii="Times New Roman" w:eastAsia="MS Mincho" w:hAnsi="Times New Roman" w:cs="Times New Roman"/>
          <w:sz w:val="24"/>
          <w:szCs w:val="24"/>
          <w:lang w:eastAsia="ja-JP"/>
        </w:rPr>
      </w:pPr>
    </w:p>
    <w:p w:rsidR="0087055E" w:rsidRPr="0087055E" w:rsidRDefault="0087055E" w:rsidP="0087055E">
      <w:pPr>
        <w:numPr>
          <w:ilvl w:val="0"/>
          <w:numId w:val="2"/>
        </w:numPr>
        <w:spacing w:after="0" w:line="360" w:lineRule="auto"/>
        <w:jc w:val="both"/>
        <w:rPr>
          <w:rFonts w:ascii="Times New Roman" w:eastAsia="MS Mincho" w:hAnsi="Times New Roman" w:cs="Times New Roman"/>
          <w:b/>
          <w:sz w:val="28"/>
          <w:szCs w:val="28"/>
          <w:lang w:eastAsia="ja-JP"/>
        </w:rPr>
      </w:pPr>
      <w:r w:rsidRPr="0087055E">
        <w:rPr>
          <w:rFonts w:ascii="Times New Roman" w:eastAsia="MS Mincho" w:hAnsi="Times New Roman" w:cs="Times New Roman"/>
          <w:b/>
          <w:sz w:val="28"/>
          <w:szCs w:val="28"/>
          <w:lang w:eastAsia="ja-JP"/>
        </w:rPr>
        <w:t>Паспорт комплекта контрольно-измерительных материалов</w:t>
      </w:r>
      <w:r w:rsidRPr="0087055E">
        <w:rPr>
          <w:rFonts w:ascii="Times New Roman" w:eastAsia="MS Mincho" w:hAnsi="Times New Roman" w:cs="Times New Roman"/>
          <w:b/>
          <w:sz w:val="28"/>
          <w:szCs w:val="28"/>
          <w:lang w:eastAsia="ja-JP"/>
        </w:rPr>
        <w:tab/>
      </w:r>
    </w:p>
    <w:p w:rsidR="0087055E" w:rsidRPr="0087055E" w:rsidRDefault="0087055E" w:rsidP="0087055E">
      <w:pPr>
        <w:spacing w:after="0" w:line="360" w:lineRule="auto"/>
        <w:jc w:val="both"/>
        <w:rPr>
          <w:rFonts w:ascii="Times New Roman" w:eastAsia="MS Mincho" w:hAnsi="Times New Roman" w:cs="Times New Roman"/>
          <w:b/>
          <w:sz w:val="28"/>
          <w:szCs w:val="28"/>
          <w:lang w:eastAsia="ja-JP"/>
        </w:rPr>
      </w:pPr>
      <w:r w:rsidRPr="0087055E">
        <w:rPr>
          <w:rFonts w:ascii="Times New Roman" w:eastAsia="MS Mincho" w:hAnsi="Times New Roman" w:cs="Times New Roman"/>
          <w:b/>
          <w:sz w:val="28"/>
          <w:szCs w:val="28"/>
          <w:lang w:eastAsia="ja-JP"/>
        </w:rPr>
        <w:t>1.1.Область применения контрольно-измерительных материалов</w:t>
      </w:r>
      <w:r w:rsidRPr="0087055E">
        <w:rPr>
          <w:rFonts w:ascii="Times New Roman" w:eastAsia="MS Mincho" w:hAnsi="Times New Roman" w:cs="Times New Roman"/>
          <w:b/>
          <w:sz w:val="28"/>
          <w:szCs w:val="28"/>
          <w:lang w:eastAsia="ja-JP"/>
        </w:rPr>
        <w:tab/>
      </w:r>
    </w:p>
    <w:p w:rsidR="00FA5BB4" w:rsidRPr="00A246AE" w:rsidRDefault="0087055E" w:rsidP="00FA5BB4">
      <w:pPr>
        <w:spacing w:line="237" w:lineRule="auto"/>
        <w:ind w:left="260" w:firstLine="708"/>
        <w:jc w:val="both"/>
        <w:rPr>
          <w:rFonts w:ascii="Times New Roman" w:hAnsi="Times New Roman" w:cs="Times New Roman"/>
          <w:sz w:val="24"/>
          <w:szCs w:val="24"/>
        </w:rPr>
      </w:pPr>
      <w:r w:rsidRPr="0087055E">
        <w:rPr>
          <w:rFonts w:ascii="Times New Roman" w:eastAsia="Times New Roman" w:hAnsi="Times New Roman" w:cs="Times New Roman"/>
          <w:sz w:val="24"/>
          <w:szCs w:val="24"/>
          <w:lang w:eastAsia="ru-RU"/>
        </w:rPr>
        <w:t>Комплект контрольно-измерительных материалов</w:t>
      </w:r>
      <w:r w:rsidR="00FA5BB4">
        <w:rPr>
          <w:rFonts w:ascii="Times New Roman" w:eastAsia="Times New Roman" w:hAnsi="Times New Roman" w:cs="Times New Roman"/>
          <w:sz w:val="24"/>
          <w:szCs w:val="24"/>
          <w:lang w:eastAsia="ru-RU"/>
        </w:rPr>
        <w:t xml:space="preserve"> </w:t>
      </w:r>
      <w:r w:rsidRPr="0087055E">
        <w:rPr>
          <w:rFonts w:ascii="Times New Roman" w:eastAsia="Times New Roman" w:hAnsi="Times New Roman" w:cs="Times New Roman"/>
          <w:sz w:val="24"/>
          <w:szCs w:val="24"/>
          <w:lang w:eastAsia="ru-RU"/>
        </w:rPr>
        <w:t>предназначен для контроля и оценки образовательных достижений обучающихся, освоивших программу учебной дисципл</w:t>
      </w:r>
      <w:r w:rsidR="00E8735F">
        <w:rPr>
          <w:rFonts w:ascii="Times New Roman" w:eastAsia="Times New Roman" w:hAnsi="Times New Roman" w:cs="Times New Roman"/>
          <w:sz w:val="24"/>
          <w:szCs w:val="24"/>
          <w:lang w:eastAsia="ru-RU"/>
        </w:rPr>
        <w:t>ины по учебной дисциплине ОП 03</w:t>
      </w:r>
      <w:r w:rsidRPr="0087055E">
        <w:rPr>
          <w:rFonts w:ascii="Times New Roman" w:eastAsia="Times New Roman" w:hAnsi="Times New Roman" w:cs="Times New Roman"/>
          <w:sz w:val="24"/>
          <w:szCs w:val="24"/>
          <w:lang w:eastAsia="ru-RU"/>
        </w:rPr>
        <w:t xml:space="preserve"> «Менеджмент»</w:t>
      </w:r>
      <w:r w:rsidR="00FA5BB4">
        <w:rPr>
          <w:rFonts w:ascii="Times New Roman" w:eastAsia="Times New Roman" w:hAnsi="Times New Roman" w:cs="Times New Roman"/>
          <w:sz w:val="24"/>
          <w:szCs w:val="24"/>
          <w:lang w:eastAsia="ru-RU"/>
        </w:rPr>
        <w:t>.</w:t>
      </w:r>
      <w:r w:rsidRPr="0087055E">
        <w:rPr>
          <w:rFonts w:ascii="Times New Roman" w:eastAsia="Times New Roman" w:hAnsi="Times New Roman" w:cs="Times New Roman"/>
          <w:sz w:val="24"/>
          <w:szCs w:val="24"/>
          <w:lang w:eastAsia="ru-RU"/>
        </w:rPr>
        <w:t xml:space="preserve"> </w:t>
      </w:r>
      <w:r w:rsidR="00FA5BB4">
        <w:rPr>
          <w:rFonts w:ascii="Times New Roman" w:eastAsia="Times New Roman" w:hAnsi="Times New Roman" w:cs="Times New Roman"/>
          <w:sz w:val="24"/>
          <w:szCs w:val="24"/>
          <w:lang w:eastAsia="ru-RU"/>
        </w:rPr>
        <w:t>Р</w:t>
      </w:r>
      <w:r w:rsidRPr="0087055E">
        <w:rPr>
          <w:rFonts w:ascii="Times New Roman" w:eastAsia="Times New Roman" w:hAnsi="Times New Roman" w:cs="Times New Roman"/>
          <w:sz w:val="24"/>
          <w:szCs w:val="24"/>
          <w:lang w:eastAsia="ru-RU"/>
        </w:rPr>
        <w:t xml:space="preserve">азработан на основе Федерального государственного образовательного стандарта (далее ФГОС СПО) по специальности </w:t>
      </w:r>
      <w:r w:rsidR="00FA5BB4" w:rsidRPr="00A246AE">
        <w:rPr>
          <w:rFonts w:ascii="Times New Roman" w:hAnsi="Times New Roman" w:cs="Times New Roman"/>
          <w:sz w:val="24"/>
          <w:szCs w:val="24"/>
        </w:rPr>
        <w:t>по специально</w:t>
      </w:r>
      <w:r w:rsidR="00B16E81">
        <w:rPr>
          <w:rFonts w:ascii="Times New Roman" w:hAnsi="Times New Roman" w:cs="Times New Roman"/>
          <w:sz w:val="24"/>
          <w:szCs w:val="24"/>
        </w:rPr>
        <w:t>сти 38.02.04 Коммерция (по отраслям</w:t>
      </w:r>
      <w:r w:rsidR="00FA5BB4" w:rsidRPr="00A246AE">
        <w:rPr>
          <w:rFonts w:ascii="Times New Roman" w:hAnsi="Times New Roman" w:cs="Times New Roman"/>
          <w:sz w:val="24"/>
          <w:szCs w:val="24"/>
        </w:rPr>
        <w:t>), утвержденного приказом Министерства образования и науки Российской Федерации 15.05.2014 года № 539.</w:t>
      </w:r>
    </w:p>
    <w:p w:rsidR="0087055E" w:rsidRPr="0087055E" w:rsidRDefault="0087055E" w:rsidP="0087055E">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r w:rsidRPr="0087055E">
        <w:rPr>
          <w:rFonts w:ascii="Times New Roman" w:eastAsia="Times New Roman" w:hAnsi="Times New Roman" w:cs="Times New Roman"/>
          <w:sz w:val="24"/>
          <w:szCs w:val="24"/>
          <w:lang w:eastAsia="ru-RU"/>
        </w:rPr>
        <w:t>Они  включают контрольные материалы для проведения  текущего контроля и промежуточной аттестации в форме  дифференцированного зачета.</w:t>
      </w:r>
    </w:p>
    <w:p w:rsidR="00FA5BB4" w:rsidRPr="00A246AE" w:rsidRDefault="00FA5BB4" w:rsidP="00FA5BB4">
      <w:pPr>
        <w:shd w:val="clear" w:color="auto" w:fill="FFFFFF"/>
        <w:spacing w:after="150" w:line="240" w:lineRule="auto"/>
        <w:rPr>
          <w:rFonts w:ascii="Times New Roman" w:eastAsia="Times New Roman" w:hAnsi="Times New Roman" w:cs="Times New Roman"/>
          <w:color w:val="000000"/>
          <w:sz w:val="24"/>
          <w:szCs w:val="24"/>
          <w:lang w:eastAsia="ru-RU"/>
        </w:rPr>
      </w:pPr>
      <w:r w:rsidRPr="00A246AE">
        <w:rPr>
          <w:rFonts w:ascii="Times New Roman" w:eastAsia="Times New Roman" w:hAnsi="Times New Roman" w:cs="Times New Roman"/>
          <w:color w:val="000000"/>
          <w:sz w:val="24"/>
          <w:szCs w:val="24"/>
          <w:lang w:eastAsia="ru-RU"/>
        </w:rPr>
        <w:t>В результате освоения учебной дисциплины обучающийся </w:t>
      </w:r>
      <w:r w:rsidRPr="00A246AE">
        <w:rPr>
          <w:rFonts w:ascii="Times New Roman" w:eastAsia="Times New Roman" w:hAnsi="Times New Roman" w:cs="Times New Roman"/>
          <w:b/>
          <w:bCs/>
          <w:color w:val="000000"/>
          <w:sz w:val="24"/>
          <w:szCs w:val="24"/>
          <w:lang w:eastAsia="ru-RU"/>
        </w:rPr>
        <w:t>должен уметь</w:t>
      </w:r>
      <w:r w:rsidRPr="00A246AE">
        <w:rPr>
          <w:rFonts w:ascii="Times New Roman" w:eastAsia="Times New Roman" w:hAnsi="Times New Roman" w:cs="Times New Roman"/>
          <w:color w:val="000000"/>
          <w:sz w:val="24"/>
          <w:szCs w:val="24"/>
          <w:lang w:eastAsia="ru-RU"/>
        </w:rPr>
        <w:t>:</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применять в профессиональной деятельности методы, средства и приемы менеджмента;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делового и управленческого общения;</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 планировать и организовывать работу подразделения;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формировать организационные структуры управления;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учитывать особенности менеджмента в профессиональной деятельности</w:t>
      </w:r>
    </w:p>
    <w:p w:rsidR="00FA5BB4" w:rsidRPr="00A246AE" w:rsidRDefault="00FA5BB4" w:rsidP="00FA5BB4">
      <w:pPr>
        <w:pStyle w:val="af2"/>
        <w:shd w:val="clear" w:color="auto" w:fill="FFFFFF"/>
        <w:spacing w:after="150" w:line="240" w:lineRule="auto"/>
        <w:ind w:left="1500"/>
        <w:rPr>
          <w:rFonts w:ascii="Times New Roman" w:eastAsia="Times New Roman" w:hAnsi="Times New Roman"/>
          <w:color w:val="000000"/>
          <w:sz w:val="24"/>
          <w:szCs w:val="24"/>
          <w:lang w:eastAsia="ru-RU"/>
        </w:rPr>
      </w:pPr>
    </w:p>
    <w:p w:rsidR="00FA5BB4" w:rsidRPr="00A246AE" w:rsidRDefault="00FA5BB4" w:rsidP="00FA5BB4">
      <w:pPr>
        <w:pStyle w:val="af2"/>
        <w:shd w:val="clear" w:color="auto" w:fill="FFFFFF"/>
        <w:spacing w:after="150" w:line="240" w:lineRule="auto"/>
        <w:ind w:left="1500"/>
        <w:rPr>
          <w:rFonts w:ascii="Times New Roman" w:eastAsia="Times New Roman" w:hAnsi="Times New Roman"/>
          <w:color w:val="000000"/>
          <w:sz w:val="24"/>
          <w:szCs w:val="24"/>
          <w:lang w:eastAsia="ru-RU"/>
        </w:rPr>
      </w:pPr>
      <w:r w:rsidRPr="00A246AE">
        <w:rPr>
          <w:rFonts w:ascii="Times New Roman" w:eastAsia="Times New Roman" w:hAnsi="Times New Roman"/>
          <w:color w:val="000000"/>
          <w:sz w:val="24"/>
          <w:szCs w:val="24"/>
          <w:lang w:eastAsia="ru-RU"/>
        </w:rPr>
        <w:t>В результате освоения учебной дисциплины обучающийся </w:t>
      </w:r>
      <w:r w:rsidRPr="00A246AE">
        <w:rPr>
          <w:rFonts w:ascii="Times New Roman" w:eastAsia="Times New Roman" w:hAnsi="Times New Roman"/>
          <w:b/>
          <w:bCs/>
          <w:color w:val="000000"/>
          <w:sz w:val="24"/>
          <w:szCs w:val="24"/>
          <w:lang w:eastAsia="ru-RU"/>
        </w:rPr>
        <w:t>должен знать</w:t>
      </w:r>
      <w:r w:rsidRPr="00A246AE">
        <w:rPr>
          <w:rFonts w:ascii="Times New Roman" w:eastAsia="Times New Roman" w:hAnsi="Times New Roman"/>
          <w:color w:val="000000"/>
          <w:sz w:val="24"/>
          <w:szCs w:val="24"/>
          <w:lang w:eastAsia="ru-RU"/>
        </w:rPr>
        <w:t>:</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сущность и характерные черты современного менеджмента;</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 внешнюю и внутреннюю среду организации;</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 цикл менеджмента;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процесс и методику принятия и реализации управленческих решений;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функции менеджмента: организацию, планирование, мотивацию и контроль деятельности экономического субъекта;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систему методов управления;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 xml:space="preserve">стили управления, коммуникации, деловое и управленческое общение; </w:t>
      </w:r>
    </w:p>
    <w:p w:rsidR="00FA5BB4" w:rsidRPr="00A246AE" w:rsidRDefault="00FA5BB4" w:rsidP="00FA5BB4">
      <w:pPr>
        <w:pStyle w:val="af2"/>
        <w:numPr>
          <w:ilvl w:val="0"/>
          <w:numId w:val="32"/>
        </w:numPr>
        <w:shd w:val="clear" w:color="auto" w:fill="FFFFFF"/>
        <w:spacing w:after="150" w:line="240" w:lineRule="auto"/>
        <w:rPr>
          <w:rFonts w:ascii="Times New Roman" w:eastAsia="Times New Roman" w:hAnsi="Times New Roman"/>
          <w:color w:val="000000"/>
          <w:sz w:val="24"/>
          <w:szCs w:val="24"/>
          <w:lang w:eastAsia="ru-RU"/>
        </w:rPr>
      </w:pPr>
      <w:r w:rsidRPr="00A246AE">
        <w:rPr>
          <w:rFonts w:ascii="Times New Roman" w:hAnsi="Times New Roman"/>
          <w:sz w:val="24"/>
          <w:szCs w:val="24"/>
        </w:rPr>
        <w:t>особенности менеджмента в области профессиональной деятельности</w:t>
      </w:r>
    </w:p>
    <w:p w:rsidR="00FA5BB4" w:rsidRPr="00A246AE" w:rsidRDefault="00FA5BB4" w:rsidP="00FA5BB4">
      <w:pPr>
        <w:shd w:val="clear" w:color="auto" w:fill="FFFFFF"/>
        <w:spacing w:after="150" w:line="240" w:lineRule="auto"/>
        <w:rPr>
          <w:rFonts w:ascii="Times New Roman" w:eastAsia="Times New Roman" w:hAnsi="Times New Roman" w:cs="Times New Roman"/>
          <w:color w:val="000000"/>
          <w:sz w:val="24"/>
          <w:szCs w:val="24"/>
          <w:lang w:eastAsia="ru-RU"/>
        </w:rPr>
      </w:pPr>
      <w:r w:rsidRPr="00A246AE">
        <w:rPr>
          <w:rFonts w:ascii="Times New Roman" w:eastAsia="Times New Roman" w:hAnsi="Times New Roman" w:cs="Times New Roman"/>
          <w:color w:val="000000"/>
          <w:sz w:val="24"/>
          <w:szCs w:val="24"/>
          <w:lang w:eastAsia="ru-RU"/>
        </w:rPr>
        <w:t xml:space="preserve">В результате освоения учебной дисциплины у </w:t>
      </w:r>
      <w:proofErr w:type="gramStart"/>
      <w:r w:rsidRPr="00A246AE">
        <w:rPr>
          <w:rFonts w:ascii="Times New Roman" w:eastAsia="Times New Roman" w:hAnsi="Times New Roman" w:cs="Times New Roman"/>
          <w:color w:val="000000"/>
          <w:sz w:val="24"/>
          <w:szCs w:val="24"/>
          <w:lang w:eastAsia="ru-RU"/>
        </w:rPr>
        <w:t>обучающихся</w:t>
      </w:r>
      <w:proofErr w:type="gramEnd"/>
      <w:r w:rsidRPr="00A246AE">
        <w:rPr>
          <w:rFonts w:ascii="Times New Roman" w:eastAsia="Times New Roman" w:hAnsi="Times New Roman" w:cs="Times New Roman"/>
          <w:color w:val="000000"/>
          <w:sz w:val="24"/>
          <w:szCs w:val="24"/>
          <w:lang w:eastAsia="ru-RU"/>
        </w:rPr>
        <w:t xml:space="preserve"> формируются </w:t>
      </w:r>
      <w:r w:rsidRPr="00A246AE">
        <w:rPr>
          <w:rFonts w:ascii="Times New Roman" w:eastAsia="Times New Roman" w:hAnsi="Times New Roman" w:cs="Times New Roman"/>
          <w:b/>
          <w:bCs/>
          <w:color w:val="000000"/>
          <w:sz w:val="24"/>
          <w:szCs w:val="24"/>
          <w:lang w:eastAsia="ru-RU"/>
        </w:rPr>
        <w:t>общие и профессиональные компетенции</w:t>
      </w:r>
      <w:r w:rsidRPr="00A246AE">
        <w:rPr>
          <w:rFonts w:ascii="Times New Roman" w:eastAsia="Times New Roman" w:hAnsi="Times New Roman" w:cs="Times New Roman"/>
          <w:color w:val="000000"/>
          <w:sz w:val="24"/>
          <w:szCs w:val="24"/>
          <w:lang w:eastAsia="ru-RU"/>
        </w:rPr>
        <w:t>:</w:t>
      </w:r>
    </w:p>
    <w:tbl>
      <w:tblPr>
        <w:tblW w:w="9600" w:type="dxa"/>
        <w:shd w:val="clear" w:color="auto" w:fill="FFFFFF"/>
        <w:tblCellMar>
          <w:top w:w="105" w:type="dxa"/>
          <w:left w:w="105" w:type="dxa"/>
          <w:bottom w:w="105" w:type="dxa"/>
          <w:right w:w="105" w:type="dxa"/>
        </w:tblCellMar>
        <w:tblLook w:val="04A0"/>
      </w:tblPr>
      <w:tblGrid>
        <w:gridCol w:w="1421"/>
        <w:gridCol w:w="8179"/>
      </w:tblGrid>
      <w:tr w:rsidR="00FA5BB4" w:rsidRPr="008E2631" w:rsidTr="008F5086">
        <w:trPr>
          <w:trHeight w:val="315"/>
        </w:trPr>
        <w:tc>
          <w:tcPr>
            <w:tcW w:w="1421" w:type="dxa"/>
            <w:tcBorders>
              <w:top w:val="single" w:sz="12" w:space="0" w:color="000000"/>
              <w:left w:val="single" w:sz="12" w:space="0" w:color="000000"/>
              <w:bottom w:val="single" w:sz="12" w:space="0" w:color="000000"/>
              <w:right w:val="nil"/>
            </w:tcBorders>
            <w:shd w:val="clear" w:color="auto" w:fill="FFFFFF"/>
            <w:tcMar>
              <w:top w:w="0" w:type="dxa"/>
              <w:left w:w="115" w:type="dxa"/>
              <w:bottom w:w="0" w:type="dxa"/>
              <w:right w:w="0" w:type="dxa"/>
            </w:tcMar>
            <w:vAlign w:val="center"/>
            <w:hideMark/>
          </w:tcPr>
          <w:p w:rsidR="00FA5BB4" w:rsidRPr="008E2631" w:rsidRDefault="00FA5BB4" w:rsidP="008F5086">
            <w:pPr>
              <w:spacing w:after="150" w:line="240" w:lineRule="auto"/>
              <w:jc w:val="center"/>
              <w:rPr>
                <w:rFonts w:ascii="Times New Roman" w:eastAsia="Times New Roman" w:hAnsi="Times New Roman" w:cs="Times New Roman"/>
                <w:color w:val="000000"/>
                <w:sz w:val="21"/>
                <w:szCs w:val="21"/>
                <w:lang w:eastAsia="ru-RU"/>
              </w:rPr>
            </w:pPr>
            <w:r w:rsidRPr="008E2631">
              <w:rPr>
                <w:rFonts w:ascii="Times New Roman" w:eastAsia="Times New Roman" w:hAnsi="Times New Roman" w:cs="Times New Roman"/>
                <w:b/>
                <w:bCs/>
                <w:color w:val="000000"/>
                <w:sz w:val="21"/>
                <w:szCs w:val="21"/>
                <w:lang w:eastAsia="ru-RU"/>
              </w:rPr>
              <w:t>Код</w:t>
            </w:r>
          </w:p>
        </w:tc>
        <w:tc>
          <w:tcPr>
            <w:tcW w:w="8179" w:type="dxa"/>
            <w:tcBorders>
              <w:top w:val="single" w:sz="12" w:space="0" w:color="000000"/>
              <w:left w:val="single" w:sz="6" w:space="0" w:color="000000"/>
              <w:bottom w:val="single" w:sz="12" w:space="0" w:color="000000"/>
              <w:right w:val="single" w:sz="12" w:space="0" w:color="000000"/>
            </w:tcBorders>
            <w:shd w:val="clear" w:color="auto" w:fill="FFFFFF"/>
            <w:tcMar>
              <w:top w:w="0" w:type="dxa"/>
              <w:left w:w="115" w:type="dxa"/>
              <w:bottom w:w="0" w:type="dxa"/>
              <w:right w:w="115" w:type="dxa"/>
            </w:tcMar>
            <w:vAlign w:val="center"/>
            <w:hideMark/>
          </w:tcPr>
          <w:p w:rsidR="00FA5BB4" w:rsidRPr="008E2631" w:rsidRDefault="00FA5BB4" w:rsidP="008F5086">
            <w:pPr>
              <w:spacing w:after="150" w:line="240" w:lineRule="auto"/>
              <w:jc w:val="center"/>
              <w:rPr>
                <w:rFonts w:ascii="Times New Roman" w:eastAsia="Times New Roman" w:hAnsi="Times New Roman" w:cs="Times New Roman"/>
                <w:color w:val="000000"/>
                <w:sz w:val="21"/>
                <w:szCs w:val="21"/>
                <w:lang w:eastAsia="ru-RU"/>
              </w:rPr>
            </w:pPr>
            <w:r w:rsidRPr="008E2631">
              <w:rPr>
                <w:rFonts w:ascii="Times New Roman" w:eastAsia="Times New Roman" w:hAnsi="Times New Roman" w:cs="Times New Roman"/>
                <w:b/>
                <w:bCs/>
                <w:color w:val="000000"/>
                <w:sz w:val="21"/>
                <w:szCs w:val="21"/>
                <w:lang w:eastAsia="ru-RU"/>
              </w:rPr>
              <w:t>Наименование результата обучения</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1.</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 xml:space="preserve">Понимать сущность и социальную значимость </w:t>
            </w:r>
            <w:proofErr w:type="gramStart"/>
            <w:r w:rsidRPr="00CB44B8">
              <w:rPr>
                <w:rFonts w:ascii="Times New Roman" w:eastAsia="Times New Roman" w:hAnsi="Times New Roman" w:cs="Times New Roman"/>
                <w:sz w:val="24"/>
                <w:szCs w:val="24"/>
                <w:lang w:eastAsia="ru-RU"/>
              </w:rPr>
              <w:t>своей</w:t>
            </w:r>
            <w:proofErr w:type="gramEnd"/>
            <w:r w:rsidRPr="00CB44B8">
              <w:rPr>
                <w:rFonts w:ascii="Times New Roman" w:eastAsia="Times New Roman" w:hAnsi="Times New Roman" w:cs="Times New Roman"/>
                <w:sz w:val="24"/>
                <w:szCs w:val="24"/>
                <w:lang w:eastAsia="ru-RU"/>
              </w:rPr>
              <w:t xml:space="preserve"> </w:t>
            </w:r>
          </w:p>
          <w:p w:rsidR="00FA5BB4" w:rsidRPr="008E2631" w:rsidRDefault="00FA5BB4" w:rsidP="008F5086">
            <w:pPr>
              <w:spacing w:after="0" w:line="240" w:lineRule="auto"/>
              <w:rPr>
                <w:rFonts w:ascii="Times New Roman" w:eastAsia="Times New Roman" w:hAnsi="Times New Roman" w:cs="Times New Roman"/>
                <w:color w:val="000000"/>
                <w:sz w:val="21"/>
                <w:szCs w:val="21"/>
                <w:lang w:eastAsia="ru-RU"/>
              </w:rPr>
            </w:pPr>
            <w:r w:rsidRPr="00CB44B8">
              <w:rPr>
                <w:rFonts w:ascii="Times New Roman" w:eastAsia="Times New Roman" w:hAnsi="Times New Roman" w:cs="Times New Roman"/>
                <w:sz w:val="24"/>
                <w:szCs w:val="24"/>
                <w:lang w:eastAsia="ru-RU"/>
              </w:rPr>
              <w:t>будущей профессии, проявлять к ней устойчивый интерес.</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2</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 xml:space="preserve">Организовывать собственную деятельность, выбирать </w:t>
            </w:r>
          </w:p>
          <w:p w:rsidR="00FA5BB4" w:rsidRPr="008E2631" w:rsidRDefault="00FA5BB4" w:rsidP="008F5086">
            <w:pPr>
              <w:spacing w:after="0" w:line="240" w:lineRule="auto"/>
              <w:rPr>
                <w:rFonts w:ascii="Times New Roman" w:eastAsia="Times New Roman" w:hAnsi="Times New Roman" w:cs="Times New Roman"/>
                <w:color w:val="000000"/>
                <w:sz w:val="21"/>
                <w:szCs w:val="21"/>
                <w:lang w:eastAsia="ru-RU"/>
              </w:rPr>
            </w:pPr>
            <w:r w:rsidRPr="00CB44B8">
              <w:rPr>
                <w:rFonts w:ascii="Times New Roman" w:eastAsia="Times New Roman" w:hAnsi="Times New Roman" w:cs="Times New Roman"/>
                <w:sz w:val="24"/>
                <w:szCs w:val="24"/>
                <w:lang w:eastAsia="ru-RU"/>
              </w:rPr>
              <w:t>типовые методы и способы выполнения профессиональных задач, оценивать их эффективность и качество выполнения.</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3</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8E2631" w:rsidRDefault="00FA5BB4" w:rsidP="008F5086">
            <w:pPr>
              <w:spacing w:after="0" w:line="240" w:lineRule="auto"/>
              <w:rPr>
                <w:rFonts w:ascii="Times New Roman" w:eastAsia="Times New Roman" w:hAnsi="Times New Roman" w:cs="Times New Roman"/>
                <w:color w:val="000000"/>
                <w:sz w:val="21"/>
                <w:szCs w:val="21"/>
                <w:lang w:eastAsia="ru-RU"/>
              </w:rPr>
            </w:pPr>
            <w:r w:rsidRPr="00CB44B8">
              <w:rPr>
                <w:rFonts w:ascii="Times New Roman" w:eastAsia="Times New Roman" w:hAnsi="Times New Roman" w:cs="Times New Roman"/>
                <w:sz w:val="24"/>
                <w:szCs w:val="24"/>
                <w:lang w:eastAsia="ru-RU"/>
              </w:rPr>
              <w:t>Принимать решения в стандартных и нестандартных ситуациях и уметь нести за них ответственность.</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4.</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 xml:space="preserve">Осуществлять поиск и использование </w:t>
            </w:r>
            <w:proofErr w:type="gramStart"/>
            <w:r w:rsidRPr="00CB44B8">
              <w:rPr>
                <w:rFonts w:ascii="Times New Roman" w:eastAsia="Times New Roman" w:hAnsi="Times New Roman" w:cs="Times New Roman"/>
                <w:sz w:val="24"/>
                <w:szCs w:val="24"/>
                <w:lang w:eastAsia="ru-RU"/>
              </w:rPr>
              <w:t>экономической</w:t>
            </w:r>
            <w:proofErr w:type="gramEnd"/>
            <w:r w:rsidRPr="00CB44B8">
              <w:rPr>
                <w:rFonts w:ascii="Times New Roman" w:eastAsia="Times New Roman" w:hAnsi="Times New Roman" w:cs="Times New Roman"/>
                <w:sz w:val="24"/>
                <w:szCs w:val="24"/>
                <w:lang w:eastAsia="ru-RU"/>
              </w:rPr>
              <w:t xml:space="preserve"> </w:t>
            </w:r>
          </w:p>
          <w:p w:rsidR="00FA5BB4" w:rsidRPr="008E2631" w:rsidRDefault="00FA5BB4" w:rsidP="008F5086">
            <w:pPr>
              <w:spacing w:after="0" w:line="240" w:lineRule="auto"/>
              <w:rPr>
                <w:rFonts w:ascii="Times New Roman" w:eastAsia="Times New Roman" w:hAnsi="Times New Roman" w:cs="Times New Roman"/>
                <w:color w:val="000000"/>
                <w:sz w:val="21"/>
                <w:szCs w:val="21"/>
                <w:lang w:eastAsia="ru-RU"/>
              </w:rPr>
            </w:pPr>
            <w:r w:rsidRPr="00CB44B8">
              <w:rPr>
                <w:rFonts w:ascii="Times New Roman" w:eastAsia="Times New Roman" w:hAnsi="Times New Roman" w:cs="Times New Roman"/>
                <w:sz w:val="24"/>
                <w:szCs w:val="24"/>
                <w:lang w:eastAsia="ru-RU"/>
              </w:rPr>
              <w:t>информации, необходимой для эффективного выполнения</w:t>
            </w:r>
            <w:r>
              <w:rPr>
                <w:rFonts w:ascii="Times New Roman" w:eastAsia="Times New Roman" w:hAnsi="Times New Roman" w:cs="Times New Roman"/>
                <w:sz w:val="24"/>
                <w:szCs w:val="24"/>
                <w:lang w:eastAsia="ru-RU"/>
              </w:rPr>
              <w:t xml:space="preserve"> </w:t>
            </w:r>
            <w:r w:rsidRPr="00CB44B8">
              <w:rPr>
                <w:rFonts w:ascii="Times New Roman" w:eastAsia="Times New Roman" w:hAnsi="Times New Roman" w:cs="Times New Roman"/>
                <w:sz w:val="24"/>
                <w:szCs w:val="24"/>
                <w:lang w:eastAsia="ru-RU"/>
              </w:rPr>
              <w:t>профессиональных задач, профессионального и личностного развития.</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6</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2F1257"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Работать в коллективе и в команде, эффективно общаться с коллегами, руководством, потребителями.</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ОК 7</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8E2631" w:rsidRDefault="00FA5BB4" w:rsidP="008F5086">
            <w:pPr>
              <w:spacing w:after="0" w:line="240" w:lineRule="auto"/>
              <w:rPr>
                <w:rFonts w:ascii="Times New Roman" w:eastAsia="Times New Roman" w:hAnsi="Times New Roman" w:cs="Times New Roman"/>
                <w:color w:val="000000"/>
                <w:sz w:val="21"/>
                <w:szCs w:val="21"/>
                <w:lang w:eastAsia="ru-RU"/>
              </w:rPr>
            </w:pPr>
            <w:r w:rsidRPr="00CB44B8">
              <w:rPr>
                <w:rFonts w:ascii="Times New Roman" w:eastAsia="Times New Roman" w:hAnsi="Times New Roman" w:cs="Times New Roman"/>
                <w:sz w:val="24"/>
                <w:szCs w:val="24"/>
                <w:lang w:eastAsia="ru-RU"/>
              </w:rPr>
              <w:lastRenderedPageBreak/>
              <w:t xml:space="preserve">Самостоятельно определять задачи профессионального и личностного </w:t>
            </w:r>
            <w:r w:rsidRPr="00CB44B8">
              <w:rPr>
                <w:rFonts w:ascii="Times New Roman" w:eastAsia="Times New Roman" w:hAnsi="Times New Roman" w:cs="Times New Roman"/>
                <w:sz w:val="24"/>
                <w:szCs w:val="24"/>
                <w:lang w:eastAsia="ru-RU"/>
              </w:rPr>
              <w:lastRenderedPageBreak/>
              <w:t>развития, заниматься самообразованием, осознанно планировать повышение квалификации.</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lastRenderedPageBreak/>
              <w:t>ОК 10</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2F1257"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Развивать культуру межличностного общения, взаимодействия между людьми, устанавливать психологические контакты.</w:t>
            </w:r>
          </w:p>
        </w:tc>
      </w:tr>
      <w:tr w:rsidR="00FA5BB4" w:rsidRPr="008E2631" w:rsidTr="008F5086">
        <w:trPr>
          <w:trHeight w:val="465"/>
        </w:trPr>
        <w:tc>
          <w:tcPr>
            <w:tcW w:w="1421" w:type="dxa"/>
            <w:tcBorders>
              <w:top w:val="single" w:sz="6" w:space="0" w:color="000000"/>
              <w:left w:val="single" w:sz="12" w:space="0" w:color="000000"/>
              <w:bottom w:val="single" w:sz="6" w:space="0" w:color="000000"/>
              <w:right w:val="nil"/>
            </w:tcBorders>
            <w:shd w:val="clear" w:color="auto" w:fill="FFFFFF"/>
            <w:tcMar>
              <w:top w:w="0" w:type="dxa"/>
              <w:left w:w="115" w:type="dxa"/>
              <w:bottom w:w="0" w:type="dxa"/>
              <w:right w:w="0" w:type="dxa"/>
            </w:tcMar>
            <w:hideMark/>
          </w:tcPr>
          <w:p w:rsidR="00FA5BB4" w:rsidRPr="00CB44B8"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ПК 1.7</w:t>
            </w:r>
          </w:p>
          <w:p w:rsidR="00FA5BB4" w:rsidRPr="008E2631" w:rsidRDefault="00FA5BB4" w:rsidP="008F5086">
            <w:pPr>
              <w:spacing w:after="150" w:line="240" w:lineRule="auto"/>
              <w:rPr>
                <w:rFonts w:ascii="Times New Roman" w:eastAsia="Times New Roman" w:hAnsi="Times New Roman" w:cs="Times New Roman"/>
                <w:color w:val="000000"/>
                <w:sz w:val="21"/>
                <w:szCs w:val="21"/>
                <w:lang w:eastAsia="ru-RU"/>
              </w:rPr>
            </w:pPr>
          </w:p>
        </w:tc>
        <w:tc>
          <w:tcPr>
            <w:tcW w:w="8179" w:type="dxa"/>
            <w:tcBorders>
              <w:top w:val="single" w:sz="6" w:space="0" w:color="000000"/>
              <w:left w:val="single" w:sz="6" w:space="0" w:color="000000"/>
              <w:bottom w:val="single" w:sz="6" w:space="0" w:color="000000"/>
              <w:right w:val="single" w:sz="12" w:space="0" w:color="000000"/>
            </w:tcBorders>
            <w:shd w:val="clear" w:color="auto" w:fill="FFFFFF"/>
            <w:tcMar>
              <w:top w:w="0" w:type="dxa"/>
              <w:left w:w="115" w:type="dxa"/>
              <w:bottom w:w="0" w:type="dxa"/>
              <w:right w:w="115" w:type="dxa"/>
            </w:tcMar>
            <w:hideMark/>
          </w:tcPr>
          <w:p w:rsidR="00FA5BB4" w:rsidRPr="002F1257" w:rsidRDefault="00FA5BB4" w:rsidP="008F5086">
            <w:pPr>
              <w:spacing w:after="0" w:line="240" w:lineRule="auto"/>
              <w:rPr>
                <w:rFonts w:ascii="Times New Roman" w:eastAsia="Times New Roman" w:hAnsi="Times New Roman" w:cs="Times New Roman"/>
                <w:sz w:val="24"/>
                <w:szCs w:val="24"/>
                <w:lang w:eastAsia="ru-RU"/>
              </w:rPr>
            </w:pPr>
            <w:r w:rsidRPr="00CB44B8">
              <w:rPr>
                <w:rFonts w:ascii="Times New Roman" w:eastAsia="Times New Roman" w:hAnsi="Times New Roman" w:cs="Times New Roman"/>
                <w:sz w:val="24"/>
                <w:szCs w:val="24"/>
                <w:lang w:eastAsia="ru-RU"/>
              </w:rPr>
              <w:t xml:space="preserve">Применять в коммерческой деятельности методы, средства и приемы менеджмента, делового и управленческого </w:t>
            </w:r>
            <w:r>
              <w:rPr>
                <w:rFonts w:ascii="Times New Roman" w:eastAsia="Times New Roman" w:hAnsi="Times New Roman" w:cs="Times New Roman"/>
                <w:sz w:val="24"/>
                <w:szCs w:val="24"/>
                <w:lang w:eastAsia="ru-RU"/>
              </w:rPr>
              <w:t>общения.</w:t>
            </w:r>
          </w:p>
        </w:tc>
      </w:tr>
    </w:tbl>
    <w:p w:rsidR="00FA5BB4" w:rsidRDefault="00FA5BB4" w:rsidP="0087055E">
      <w:pPr>
        <w:spacing w:after="0" w:line="240" w:lineRule="auto"/>
        <w:rPr>
          <w:rFonts w:ascii="Times New Roman" w:eastAsia="MS Mincho" w:hAnsi="Times New Roman" w:cs="Times New Roman"/>
          <w:sz w:val="24"/>
          <w:szCs w:val="24"/>
          <w:lang w:eastAsia="ja-JP"/>
        </w:rPr>
      </w:pPr>
    </w:p>
    <w:p w:rsidR="0087055E" w:rsidRDefault="0087055E" w:rsidP="00FA5BB4">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          </w:t>
      </w:r>
    </w:p>
    <w:p w:rsidR="00B4560A" w:rsidRPr="00B4560A" w:rsidRDefault="00B4560A" w:rsidP="00B4560A">
      <w:pPr>
        <w:spacing w:after="0" w:line="240" w:lineRule="auto"/>
        <w:rPr>
          <w:rFonts w:ascii="Times New Roman" w:eastAsia="MS Mincho" w:hAnsi="Times New Roman" w:cs="Times New Roman"/>
          <w:sz w:val="24"/>
          <w:szCs w:val="24"/>
          <w:lang w:eastAsia="ja-JP"/>
        </w:rPr>
      </w:pPr>
    </w:p>
    <w:p w:rsidR="0087055E" w:rsidRPr="0087055E" w:rsidRDefault="0087055E" w:rsidP="0087055E">
      <w:pPr>
        <w:keepNext/>
        <w:tabs>
          <w:tab w:val="left" w:pos="4395"/>
        </w:tabs>
        <w:autoSpaceDE w:val="0"/>
        <w:autoSpaceDN w:val="0"/>
        <w:spacing w:after="0" w:line="240" w:lineRule="auto"/>
        <w:ind w:firstLine="284"/>
        <w:outlineLvl w:val="0"/>
        <w:rPr>
          <w:rFonts w:ascii="Times New Roman" w:eastAsia="Times New Roman" w:hAnsi="Times New Roman" w:cs="Times New Roman"/>
          <w:sz w:val="24"/>
          <w:szCs w:val="24"/>
          <w:lang w:eastAsia="ru-RU"/>
        </w:rPr>
      </w:pPr>
    </w:p>
    <w:p w:rsidR="0087055E" w:rsidRDefault="0087055E" w:rsidP="0087055E">
      <w:pPr>
        <w:keepNext/>
        <w:autoSpaceDE w:val="0"/>
        <w:autoSpaceDN w:val="0"/>
        <w:spacing w:after="0" w:line="240" w:lineRule="auto"/>
        <w:ind w:firstLine="284"/>
        <w:outlineLvl w:val="0"/>
        <w:rPr>
          <w:rFonts w:ascii="Times New Roman" w:eastAsia="Times New Roman" w:hAnsi="Times New Roman" w:cs="Times New Roman"/>
          <w:b/>
          <w:sz w:val="28"/>
          <w:szCs w:val="28"/>
          <w:lang w:eastAsia="ru-RU"/>
        </w:rPr>
      </w:pPr>
      <w:r w:rsidRPr="0087055E">
        <w:rPr>
          <w:rFonts w:ascii="Times New Roman" w:eastAsia="Times New Roman" w:hAnsi="Times New Roman" w:cs="Times New Roman"/>
          <w:b/>
          <w:sz w:val="28"/>
          <w:szCs w:val="28"/>
          <w:lang w:eastAsia="ru-RU"/>
        </w:rPr>
        <w:t>2. Комплект измерительных материалов</w:t>
      </w:r>
    </w:p>
    <w:p w:rsidR="00532E74" w:rsidRPr="00532E74" w:rsidRDefault="00532E74" w:rsidP="00FA5BB4">
      <w:pPr>
        <w:keepNext/>
        <w:autoSpaceDE w:val="0"/>
        <w:autoSpaceDN w:val="0"/>
        <w:spacing w:after="0" w:line="240" w:lineRule="auto"/>
        <w:ind w:firstLine="284"/>
        <w:jc w:val="both"/>
        <w:outlineLvl w:val="0"/>
        <w:rPr>
          <w:rFonts w:ascii="Times New Roman" w:eastAsia="Times New Roman" w:hAnsi="Times New Roman" w:cs="Times New Roman"/>
          <w:bCs/>
          <w:sz w:val="24"/>
          <w:szCs w:val="24"/>
          <w:lang w:eastAsia="ru-RU"/>
        </w:rPr>
      </w:pPr>
      <w:r w:rsidRPr="00532E74">
        <w:rPr>
          <w:rFonts w:ascii="Times New Roman" w:eastAsia="Times New Roman" w:hAnsi="Times New Roman" w:cs="Times New Roman"/>
          <w:bCs/>
          <w:sz w:val="24"/>
          <w:szCs w:val="24"/>
          <w:lang w:eastAsia="ru-RU"/>
        </w:rPr>
        <w:t xml:space="preserve">Для текущего контроля знаний и умений обучающихся используется </w:t>
      </w:r>
      <w:r>
        <w:rPr>
          <w:rFonts w:ascii="Times New Roman" w:eastAsia="Times New Roman" w:hAnsi="Times New Roman" w:cs="Times New Roman"/>
          <w:bCs/>
          <w:sz w:val="24"/>
          <w:szCs w:val="24"/>
          <w:lang w:eastAsia="ru-RU"/>
        </w:rPr>
        <w:t>«</w:t>
      </w:r>
      <w:r w:rsidRPr="00532E74">
        <w:rPr>
          <w:rFonts w:ascii="Times New Roman" w:eastAsia="Times New Roman" w:hAnsi="Times New Roman" w:cs="Times New Roman"/>
          <w:bCs/>
          <w:sz w:val="24"/>
          <w:szCs w:val="24"/>
          <w:lang w:eastAsia="ru-RU"/>
        </w:rPr>
        <w:t>Рабочая тетрадь по</w:t>
      </w:r>
      <w:r>
        <w:rPr>
          <w:rFonts w:ascii="Times New Roman" w:eastAsia="Times New Roman" w:hAnsi="Times New Roman" w:cs="Times New Roman"/>
          <w:bCs/>
          <w:sz w:val="24"/>
          <w:szCs w:val="24"/>
          <w:lang w:eastAsia="ru-RU"/>
        </w:rPr>
        <w:t xml:space="preserve"> менеджменту», которая</w:t>
      </w:r>
      <w:r w:rsidRPr="00532E74">
        <w:rPr>
          <w:rFonts w:ascii="Times New Roman" w:eastAsia="Times New Roman" w:hAnsi="Times New Roman" w:cs="Times New Roman"/>
          <w:bCs/>
          <w:sz w:val="24"/>
          <w:szCs w:val="24"/>
          <w:lang w:eastAsia="ru-RU"/>
        </w:rPr>
        <w:t xml:space="preserve"> представляет собой  пособие с печатной основой для работы непосредственно на содержащихся в нем заготовках; применяется с целью увеличения объема практической деятельности и разнообразия содержания, форм работы, а также видов деятельности обучающихся.Рабочая тетрадь оптимально сочетает содержание информационной подготовки обучающихся с возможностью выявить направление движения формирования мыслительной деятельности.</w:t>
      </w:r>
    </w:p>
    <w:p w:rsidR="00532E74" w:rsidRPr="00532E74" w:rsidRDefault="00532E74" w:rsidP="0087055E">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p>
    <w:p w:rsidR="0087055E" w:rsidRPr="0087055E" w:rsidRDefault="00532E74" w:rsidP="0087055E">
      <w:pPr>
        <w:spacing w:after="0" w:line="240" w:lineRule="auto"/>
        <w:rPr>
          <w:rFonts w:ascii="Times New Roman" w:eastAsia="+mn-ea" w:hAnsi="Times New Roman" w:cs="Times New Roman"/>
          <w:b/>
          <w:bCs/>
          <w:sz w:val="28"/>
          <w:szCs w:val="28"/>
          <w:lang w:eastAsia="ja-JP"/>
        </w:rPr>
      </w:pPr>
      <w:r>
        <w:rPr>
          <w:rFonts w:ascii="Times New Roman" w:eastAsia="+mn-ea" w:hAnsi="Times New Roman" w:cs="Times New Roman"/>
          <w:b/>
          <w:bCs/>
          <w:sz w:val="28"/>
          <w:szCs w:val="28"/>
          <w:lang w:eastAsia="ja-JP"/>
        </w:rPr>
        <w:t>2</w:t>
      </w:r>
      <w:r w:rsidR="0087055E" w:rsidRPr="0087055E">
        <w:rPr>
          <w:rFonts w:ascii="Times New Roman" w:eastAsia="+mn-ea" w:hAnsi="Times New Roman" w:cs="Times New Roman"/>
          <w:b/>
          <w:bCs/>
          <w:sz w:val="28"/>
          <w:szCs w:val="28"/>
          <w:lang w:eastAsia="ja-JP"/>
        </w:rPr>
        <w:t>.1. Задания для проведения текущего контроля</w:t>
      </w:r>
    </w:p>
    <w:p w:rsidR="0087055E" w:rsidRPr="0087055E" w:rsidRDefault="0087055E" w:rsidP="0087055E">
      <w:pPr>
        <w:tabs>
          <w:tab w:val="left" w:pos="-851"/>
        </w:tabs>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Раздел 1. </w:t>
      </w:r>
      <w:r w:rsidR="00DE3B14" w:rsidRPr="00DE3B14">
        <w:rPr>
          <w:rFonts w:ascii="Times New Roman" w:eastAsia="MS Mincho" w:hAnsi="Times New Roman" w:cs="Times New Roman"/>
          <w:b/>
          <w:sz w:val="24"/>
          <w:szCs w:val="24"/>
          <w:lang w:eastAsia="ja-JP"/>
        </w:rPr>
        <w:t xml:space="preserve">Элементы организации и процесса управления </w:t>
      </w:r>
    </w:p>
    <w:p w:rsidR="00DE3B14" w:rsidRPr="00DE3B14" w:rsidRDefault="0087055E" w:rsidP="00DE3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Тема 1.1. </w:t>
      </w:r>
      <w:r w:rsidR="00DE3B14" w:rsidRPr="00DE3B14">
        <w:rPr>
          <w:rFonts w:ascii="Times New Roman" w:eastAsia="MS Mincho" w:hAnsi="Times New Roman" w:cs="Times New Roman"/>
          <w:b/>
          <w:sz w:val="24"/>
          <w:szCs w:val="24"/>
          <w:lang w:eastAsia="ja-JP"/>
        </w:rPr>
        <w:t>Сущность и характерные  черты современного менеджмента.</w:t>
      </w:r>
    </w:p>
    <w:p w:rsidR="00EE2BD3" w:rsidRPr="00EE2BD3" w:rsidRDefault="00EE2BD3" w:rsidP="00EE2BD3">
      <w:pPr>
        <w:spacing w:after="0" w:line="240" w:lineRule="auto"/>
        <w:ind w:firstLine="567"/>
        <w:rPr>
          <w:rFonts w:ascii="Times New Roman" w:eastAsia="MS Mincho" w:hAnsi="Times New Roman" w:cs="Times New Roman"/>
          <w:sz w:val="24"/>
          <w:szCs w:val="24"/>
          <w:lang w:eastAsia="ja-JP"/>
        </w:rPr>
      </w:pPr>
      <w:r w:rsidRPr="00EE2BD3">
        <w:rPr>
          <w:rFonts w:ascii="Times New Roman" w:eastAsia="MS Mincho" w:hAnsi="Times New Roman" w:cs="Times New Roman"/>
          <w:sz w:val="24"/>
          <w:szCs w:val="24"/>
          <w:lang w:eastAsia="ja-JP"/>
        </w:rPr>
        <w:t xml:space="preserve">Контрольные вопросы: </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sidRPr="00EE2BD3">
        <w:rPr>
          <w:rFonts w:ascii="Times New Roman" w:eastAsia="MS Mincho" w:hAnsi="Times New Roman" w:cs="Times New Roman"/>
          <w:sz w:val="24"/>
          <w:szCs w:val="24"/>
          <w:lang w:eastAsia="ja-JP"/>
        </w:rPr>
        <w:t>1. Укажите различия в содержании понятий «управление» и «менеджмент».</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sidRPr="00EE2BD3">
        <w:rPr>
          <w:rFonts w:ascii="Times New Roman" w:eastAsia="MS Mincho" w:hAnsi="Times New Roman" w:cs="Times New Roman"/>
          <w:sz w:val="24"/>
          <w:szCs w:val="24"/>
          <w:lang w:eastAsia="ja-JP"/>
        </w:rPr>
        <w:t>2. Что включает понятие «менеджмент» и почему необходимо управление?</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sidRPr="00EE2BD3">
        <w:rPr>
          <w:rFonts w:ascii="Times New Roman" w:eastAsia="MS Mincho" w:hAnsi="Times New Roman" w:cs="Times New Roman"/>
          <w:sz w:val="24"/>
          <w:szCs w:val="24"/>
          <w:lang w:eastAsia="ja-JP"/>
        </w:rPr>
        <w:t>3. Перечислите основные задачи менеджмента.</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sidRPr="00EE2BD3">
        <w:rPr>
          <w:rFonts w:ascii="Times New Roman" w:eastAsia="MS Mincho" w:hAnsi="Times New Roman" w:cs="Times New Roman"/>
          <w:sz w:val="24"/>
          <w:szCs w:val="24"/>
          <w:lang w:eastAsia="ja-JP"/>
        </w:rPr>
        <w:t>4. Какова роль менеджмента в подготовке руководителей?</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5. </w:t>
      </w:r>
      <w:r w:rsidRPr="00EE2BD3">
        <w:rPr>
          <w:rFonts w:ascii="Times New Roman" w:eastAsia="MS Mincho" w:hAnsi="Times New Roman" w:cs="Times New Roman"/>
          <w:sz w:val="24"/>
          <w:szCs w:val="24"/>
          <w:lang w:eastAsia="ja-JP"/>
        </w:rPr>
        <w:t>В чем суть школы научного управления?</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6. </w:t>
      </w:r>
      <w:r w:rsidRPr="00EE2BD3">
        <w:rPr>
          <w:rFonts w:ascii="Times New Roman" w:eastAsia="MS Mincho" w:hAnsi="Times New Roman" w:cs="Times New Roman"/>
          <w:sz w:val="24"/>
          <w:szCs w:val="24"/>
          <w:lang w:eastAsia="ja-JP"/>
        </w:rPr>
        <w:t>В чем заслуга Ф. Тейлора в развитие менеджмента как науки?</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7. </w:t>
      </w:r>
      <w:r w:rsidRPr="00EE2BD3">
        <w:rPr>
          <w:rFonts w:ascii="Times New Roman" w:eastAsia="MS Mincho" w:hAnsi="Times New Roman" w:cs="Times New Roman"/>
          <w:sz w:val="24"/>
          <w:szCs w:val="24"/>
          <w:lang w:eastAsia="ja-JP"/>
        </w:rPr>
        <w:t>Главная идея административной школы управления.</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8. </w:t>
      </w:r>
      <w:r w:rsidRPr="00EE2BD3">
        <w:rPr>
          <w:rFonts w:ascii="Times New Roman" w:eastAsia="MS Mincho" w:hAnsi="Times New Roman" w:cs="Times New Roman"/>
          <w:sz w:val="24"/>
          <w:szCs w:val="24"/>
          <w:lang w:eastAsia="ja-JP"/>
        </w:rPr>
        <w:t xml:space="preserve">На что впервые обратили внимание М. </w:t>
      </w:r>
      <w:proofErr w:type="spellStart"/>
      <w:r w:rsidRPr="00EE2BD3">
        <w:rPr>
          <w:rFonts w:ascii="Times New Roman" w:eastAsia="MS Mincho" w:hAnsi="Times New Roman" w:cs="Times New Roman"/>
          <w:sz w:val="24"/>
          <w:szCs w:val="24"/>
          <w:lang w:eastAsia="ja-JP"/>
        </w:rPr>
        <w:t>Фоллетт</w:t>
      </w:r>
      <w:proofErr w:type="spellEnd"/>
      <w:r w:rsidRPr="00EE2BD3">
        <w:rPr>
          <w:rFonts w:ascii="Times New Roman" w:eastAsia="MS Mincho" w:hAnsi="Times New Roman" w:cs="Times New Roman"/>
          <w:sz w:val="24"/>
          <w:szCs w:val="24"/>
          <w:lang w:eastAsia="ja-JP"/>
        </w:rPr>
        <w:t xml:space="preserve"> и Э. </w:t>
      </w:r>
      <w:proofErr w:type="spellStart"/>
      <w:r w:rsidRPr="00EE2BD3">
        <w:rPr>
          <w:rFonts w:ascii="Times New Roman" w:eastAsia="MS Mincho" w:hAnsi="Times New Roman" w:cs="Times New Roman"/>
          <w:sz w:val="24"/>
          <w:szCs w:val="24"/>
          <w:lang w:eastAsia="ja-JP"/>
        </w:rPr>
        <w:t>Мэйо</w:t>
      </w:r>
      <w:proofErr w:type="spellEnd"/>
      <w:r w:rsidRPr="00EE2BD3">
        <w:rPr>
          <w:rFonts w:ascii="Times New Roman" w:eastAsia="MS Mincho" w:hAnsi="Times New Roman" w:cs="Times New Roman"/>
          <w:sz w:val="24"/>
          <w:szCs w:val="24"/>
          <w:lang w:eastAsia="ja-JP"/>
        </w:rPr>
        <w:t xml:space="preserve"> в своих научных трудах?</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9. </w:t>
      </w:r>
      <w:r w:rsidRPr="00EE2BD3">
        <w:rPr>
          <w:rFonts w:ascii="Times New Roman" w:eastAsia="MS Mincho" w:hAnsi="Times New Roman" w:cs="Times New Roman"/>
          <w:sz w:val="24"/>
          <w:szCs w:val="24"/>
          <w:lang w:eastAsia="ja-JP"/>
        </w:rPr>
        <w:t>Изложите содержание количественного подхода?</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Pr="00EE2BD3">
        <w:rPr>
          <w:rFonts w:ascii="Times New Roman" w:eastAsia="MS Mincho" w:hAnsi="Times New Roman" w:cs="Times New Roman"/>
          <w:sz w:val="24"/>
          <w:szCs w:val="24"/>
          <w:lang w:eastAsia="ja-JP"/>
        </w:rPr>
        <w:t>. В чем сущность процессного подхода?</w:t>
      </w:r>
    </w:p>
    <w:p w:rsidR="00EE2BD3" w:rsidRP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Pr="00EE2BD3">
        <w:rPr>
          <w:rFonts w:ascii="Times New Roman" w:eastAsia="MS Mincho" w:hAnsi="Times New Roman" w:cs="Times New Roman"/>
          <w:sz w:val="24"/>
          <w:szCs w:val="24"/>
          <w:lang w:eastAsia="ja-JP"/>
        </w:rPr>
        <w:t>. В чем сущность системного подхода?</w:t>
      </w:r>
    </w:p>
    <w:p w:rsidR="00EE2BD3" w:rsidRDefault="00EE2BD3"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Pr="00EE2BD3">
        <w:rPr>
          <w:rFonts w:ascii="Times New Roman" w:eastAsia="MS Mincho" w:hAnsi="Times New Roman" w:cs="Times New Roman"/>
          <w:sz w:val="24"/>
          <w:szCs w:val="24"/>
          <w:lang w:eastAsia="ja-JP"/>
        </w:rPr>
        <w:t>. В чем отличие ситуационного подхода от остальных?</w:t>
      </w:r>
    </w:p>
    <w:p w:rsidR="00927242" w:rsidRDefault="00927242"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Тестовый экспресс опрос:</w:t>
      </w:r>
    </w:p>
    <w:p w:rsidR="00927242" w:rsidRDefault="00927242" w:rsidP="00EE2BD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iCs/>
          <w:sz w:val="24"/>
          <w:szCs w:val="24"/>
          <w:lang w:eastAsia="ja-JP"/>
        </w:rPr>
        <w:t>1. М</w:t>
      </w:r>
      <w:r w:rsidRPr="00927242">
        <w:rPr>
          <w:rFonts w:ascii="Times New Roman" w:eastAsia="MS Mincho" w:hAnsi="Times New Roman" w:cs="Times New Roman"/>
          <w:iCs/>
          <w:sz w:val="24"/>
          <w:szCs w:val="24"/>
          <w:lang w:eastAsia="ja-JP"/>
        </w:rPr>
        <w:t>енеджмент – это</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Pr="00927242">
        <w:rPr>
          <w:rFonts w:ascii="Times New Roman" w:eastAsia="MS Mincho" w:hAnsi="Times New Roman" w:cs="Times New Roman"/>
          <w:sz w:val="24"/>
          <w:szCs w:val="24"/>
          <w:lang w:eastAsia="ja-JP"/>
        </w:rPr>
        <w:t>) эффективное использование и координация всех ресурсов (</w:t>
      </w:r>
      <w:proofErr w:type="gramStart"/>
      <w:r w:rsidRPr="00927242">
        <w:rPr>
          <w:rFonts w:ascii="Times New Roman" w:eastAsia="MS Mincho" w:hAnsi="Times New Roman" w:cs="Times New Roman"/>
          <w:sz w:val="24"/>
          <w:szCs w:val="24"/>
          <w:lang w:eastAsia="ja-JP"/>
        </w:rPr>
        <w:t>производительный</w:t>
      </w:r>
      <w:proofErr w:type="gramEnd"/>
      <w:r w:rsidRPr="00927242">
        <w:rPr>
          <w:rFonts w:ascii="Times New Roman" w:eastAsia="MS Mincho" w:hAnsi="Times New Roman" w:cs="Times New Roman"/>
          <w:sz w:val="24"/>
          <w:szCs w:val="24"/>
          <w:lang w:eastAsia="ja-JP"/>
        </w:rPr>
        <w:t>, финансовый и человеческий) для достижения целей с максимальной эффективностью</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2) комплекс взаимосвязанных действий по планированию, организации, мотивации и контролю</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3) система программно-целевого управления, перспективного и текущего планирования, организации производства и реализации продукции</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4) система взаимосвязанных функций управления</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 Ц</w:t>
      </w:r>
      <w:r w:rsidRPr="00927242">
        <w:rPr>
          <w:rFonts w:ascii="Times New Roman" w:eastAsia="MS Mincho" w:hAnsi="Times New Roman" w:cs="Times New Roman"/>
          <w:sz w:val="24"/>
          <w:szCs w:val="24"/>
          <w:lang w:eastAsia="ja-JP"/>
        </w:rPr>
        <w:t>елью менеджмента является</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1) удовлетворение потребностей рынка</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2) изучение потребительской корзины</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3) совершенствование производственного процесса</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4) возможность конкуренции на рынке</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 З</w:t>
      </w:r>
      <w:r w:rsidRPr="00927242">
        <w:rPr>
          <w:rFonts w:ascii="Times New Roman" w:eastAsia="MS Mincho" w:hAnsi="Times New Roman" w:cs="Times New Roman"/>
          <w:sz w:val="24"/>
          <w:szCs w:val="24"/>
          <w:lang w:eastAsia="ja-JP"/>
        </w:rPr>
        <w:t>адача менеджмента …</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1</w:t>
      </w:r>
      <w:r>
        <w:rPr>
          <w:rFonts w:ascii="Times New Roman" w:eastAsia="MS Mincho" w:hAnsi="Times New Roman" w:cs="Times New Roman"/>
          <w:sz w:val="24"/>
          <w:szCs w:val="24"/>
          <w:lang w:eastAsia="ja-JP"/>
        </w:rPr>
        <w:t>)</w:t>
      </w:r>
      <w:r w:rsidRPr="00927242">
        <w:rPr>
          <w:rFonts w:ascii="Times New Roman" w:eastAsia="MS Mincho" w:hAnsi="Times New Roman" w:cs="Times New Roman"/>
          <w:sz w:val="24"/>
          <w:szCs w:val="24"/>
          <w:lang w:eastAsia="ja-JP"/>
        </w:rPr>
        <w:t xml:space="preserve"> благотворительная деятельность</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2) получение прибыли</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lastRenderedPageBreak/>
        <w:t>3) разработка системы производства и сбыта</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4) внедрение наукоёмких технологий</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Pr>
          <w:rFonts w:ascii="Times New Roman" w:eastAsia="MS Mincho" w:hAnsi="Times New Roman" w:cs="Times New Roman"/>
          <w:sz w:val="24"/>
          <w:szCs w:val="24"/>
          <w:lang w:eastAsia="ja-JP"/>
        </w:rPr>
        <w:t>4. М</w:t>
      </w:r>
      <w:r w:rsidRPr="00927242">
        <w:rPr>
          <w:rFonts w:ascii="Times New Roman" w:eastAsia="MS Mincho" w:hAnsi="Times New Roman" w:cs="Times New Roman"/>
          <w:sz w:val="24"/>
          <w:szCs w:val="24"/>
          <w:lang w:eastAsia="ja-JP"/>
        </w:rPr>
        <w:t xml:space="preserve">енеджер ориентируется </w:t>
      </w:r>
      <w:proofErr w:type="gramStart"/>
      <w:r w:rsidRPr="00927242">
        <w:rPr>
          <w:rFonts w:ascii="Times New Roman" w:eastAsia="MS Mincho" w:hAnsi="Times New Roman" w:cs="Times New Roman"/>
          <w:sz w:val="24"/>
          <w:szCs w:val="24"/>
          <w:lang w:eastAsia="ja-JP"/>
        </w:rPr>
        <w:t>на</w:t>
      </w:r>
      <w:proofErr w:type="gramEnd"/>
      <w:r w:rsidRPr="00927242">
        <w:rPr>
          <w:rFonts w:ascii="Times New Roman" w:eastAsia="MS Mincho" w:hAnsi="Times New Roman" w:cs="Times New Roman"/>
          <w:sz w:val="24"/>
          <w:szCs w:val="24"/>
          <w:lang w:eastAsia="ja-JP"/>
        </w:rPr>
        <w:t xml:space="preserve"> …</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1) спрос своей продукции</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2) потребителя</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3) наукоёмкие технологии</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4) конкурентов</w:t>
      </w:r>
    </w:p>
    <w:p w:rsidR="00927242" w:rsidRPr="00927242" w:rsidRDefault="001809B3" w:rsidP="00927242">
      <w:pPr>
        <w:spacing w:after="0" w:line="240" w:lineRule="auto"/>
        <w:rPr>
          <w:rFonts w:ascii="Times New Roman" w:eastAsia="MS Mincho" w:hAnsi="Times New Roman" w:cs="Times New Roman"/>
          <w:iCs/>
          <w:sz w:val="24"/>
          <w:szCs w:val="24"/>
          <w:lang w:eastAsia="ja-JP"/>
        </w:rPr>
      </w:pPr>
      <w:r>
        <w:rPr>
          <w:rFonts w:ascii="Times New Roman" w:eastAsia="MS Mincho" w:hAnsi="Times New Roman" w:cs="Times New Roman"/>
          <w:iCs/>
          <w:sz w:val="24"/>
          <w:szCs w:val="24"/>
          <w:lang w:eastAsia="ja-JP"/>
        </w:rPr>
        <w:t>5</w:t>
      </w:r>
      <w:r w:rsidR="00927242">
        <w:rPr>
          <w:rFonts w:ascii="Times New Roman" w:eastAsia="MS Mincho" w:hAnsi="Times New Roman" w:cs="Times New Roman"/>
          <w:iCs/>
          <w:sz w:val="24"/>
          <w:szCs w:val="24"/>
          <w:lang w:eastAsia="ja-JP"/>
        </w:rPr>
        <w:t>. А</w:t>
      </w:r>
      <w:r w:rsidR="00927242" w:rsidRPr="00927242">
        <w:rPr>
          <w:rFonts w:ascii="Times New Roman" w:eastAsia="MS Mincho" w:hAnsi="Times New Roman" w:cs="Times New Roman"/>
          <w:iCs/>
          <w:sz w:val="24"/>
          <w:szCs w:val="24"/>
          <w:lang w:eastAsia="ja-JP"/>
        </w:rPr>
        <w:t>втор школы научного управления …</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 xml:space="preserve">1) А. </w:t>
      </w:r>
      <w:proofErr w:type="spellStart"/>
      <w:r w:rsidRPr="00927242">
        <w:rPr>
          <w:rFonts w:ascii="Times New Roman" w:eastAsia="MS Mincho" w:hAnsi="Times New Roman" w:cs="Times New Roman"/>
          <w:iCs/>
          <w:sz w:val="24"/>
          <w:szCs w:val="24"/>
          <w:lang w:eastAsia="ja-JP"/>
        </w:rPr>
        <w:t>Файоль</w:t>
      </w:r>
      <w:proofErr w:type="spellEnd"/>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 xml:space="preserve">2) Г. </w:t>
      </w:r>
      <w:proofErr w:type="spellStart"/>
      <w:r w:rsidRPr="00927242">
        <w:rPr>
          <w:rFonts w:ascii="Times New Roman" w:eastAsia="MS Mincho" w:hAnsi="Times New Roman" w:cs="Times New Roman"/>
          <w:iCs/>
          <w:sz w:val="24"/>
          <w:szCs w:val="24"/>
          <w:lang w:eastAsia="ja-JP"/>
        </w:rPr>
        <w:t>Эмерсон</w:t>
      </w:r>
      <w:proofErr w:type="spellEnd"/>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3) Ф. Тейлор</w:t>
      </w:r>
    </w:p>
    <w:p w:rsidR="00927242" w:rsidRPr="00927242" w:rsidRDefault="00927242" w:rsidP="00927242">
      <w:pPr>
        <w:spacing w:after="0" w:line="240" w:lineRule="auto"/>
        <w:rPr>
          <w:rFonts w:ascii="Times New Roman" w:eastAsia="MS Mincho" w:hAnsi="Times New Roman" w:cs="Times New Roman"/>
          <w:iCs/>
          <w:sz w:val="24"/>
          <w:szCs w:val="24"/>
          <w:lang w:eastAsia="ja-JP"/>
        </w:rPr>
      </w:pPr>
      <w:r w:rsidRPr="00927242">
        <w:rPr>
          <w:rFonts w:ascii="Times New Roman" w:eastAsia="MS Mincho" w:hAnsi="Times New Roman" w:cs="Times New Roman"/>
          <w:iCs/>
          <w:sz w:val="24"/>
          <w:szCs w:val="24"/>
          <w:lang w:eastAsia="ja-JP"/>
        </w:rPr>
        <w:t xml:space="preserve">4) Э. </w:t>
      </w:r>
      <w:proofErr w:type="spellStart"/>
      <w:r w:rsidRPr="00927242">
        <w:rPr>
          <w:rFonts w:ascii="Times New Roman" w:eastAsia="MS Mincho" w:hAnsi="Times New Roman" w:cs="Times New Roman"/>
          <w:iCs/>
          <w:sz w:val="24"/>
          <w:szCs w:val="24"/>
          <w:lang w:eastAsia="ja-JP"/>
        </w:rPr>
        <w:t>Мейо</w:t>
      </w:r>
      <w:proofErr w:type="spellEnd"/>
    </w:p>
    <w:p w:rsidR="00927242" w:rsidRPr="00927242" w:rsidRDefault="001809B3" w:rsidP="00927242">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927242">
        <w:rPr>
          <w:rFonts w:ascii="Times New Roman" w:eastAsia="MS Mincho" w:hAnsi="Times New Roman" w:cs="Times New Roman"/>
          <w:sz w:val="24"/>
          <w:szCs w:val="24"/>
          <w:lang w:eastAsia="ja-JP"/>
        </w:rPr>
        <w:t xml:space="preserve"> В</w:t>
      </w:r>
      <w:r w:rsidR="00927242" w:rsidRPr="00927242">
        <w:rPr>
          <w:rFonts w:ascii="Times New Roman" w:eastAsia="MS Mincho" w:hAnsi="Times New Roman" w:cs="Times New Roman"/>
          <w:sz w:val="24"/>
          <w:szCs w:val="24"/>
          <w:lang w:eastAsia="ja-JP"/>
        </w:rPr>
        <w:t>ажность психологической составляющей в трудовой деятельности человека рассматривает школа …</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1) научного управления</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2) административного управления</w:t>
      </w:r>
    </w:p>
    <w:p w:rsidR="00927242" w:rsidRP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3)человеческих отношений и поведенческих наук</w:t>
      </w:r>
    </w:p>
    <w:p w:rsidR="00927242" w:rsidRDefault="00927242" w:rsidP="00927242">
      <w:pPr>
        <w:spacing w:after="0" w:line="240" w:lineRule="auto"/>
        <w:rPr>
          <w:rFonts w:ascii="Times New Roman" w:eastAsia="MS Mincho" w:hAnsi="Times New Roman" w:cs="Times New Roman"/>
          <w:sz w:val="24"/>
          <w:szCs w:val="24"/>
          <w:lang w:eastAsia="ja-JP"/>
        </w:rPr>
      </w:pPr>
      <w:r w:rsidRPr="00927242">
        <w:rPr>
          <w:rFonts w:ascii="Times New Roman" w:eastAsia="MS Mincho" w:hAnsi="Times New Roman" w:cs="Times New Roman"/>
          <w:sz w:val="24"/>
          <w:szCs w:val="24"/>
          <w:lang w:eastAsia="ja-JP"/>
        </w:rPr>
        <w:t>4) количественных методов</w:t>
      </w:r>
      <w:r>
        <w:rPr>
          <w:rFonts w:ascii="Times New Roman" w:eastAsia="MS Mincho" w:hAnsi="Times New Roman" w:cs="Times New Roman"/>
          <w:sz w:val="24"/>
          <w:szCs w:val="24"/>
          <w:lang w:eastAsia="ja-JP"/>
        </w:rPr>
        <w:t>.</w:t>
      </w:r>
    </w:p>
    <w:p w:rsidR="0087055E" w:rsidRPr="0087055E" w:rsidRDefault="0087055E" w:rsidP="00DE3B14">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  Самостоятельная работа обучающегося: </w:t>
      </w:r>
      <w:r w:rsidR="00DE3B14" w:rsidRPr="00DE3B14">
        <w:rPr>
          <w:rFonts w:ascii="Times New Roman" w:eastAsia="MS Mincho" w:hAnsi="Times New Roman" w:cs="Times New Roman"/>
          <w:sz w:val="24"/>
          <w:szCs w:val="24"/>
          <w:lang w:eastAsia="ja-JP"/>
        </w:rPr>
        <w:t>изучить вопросы «Зарубежный опыт менеджмента»,  «Специфика менеджмента в России»,  выполнение заданий в рабочей тетради</w:t>
      </w:r>
      <w:r w:rsidR="00DE3B14">
        <w:rPr>
          <w:rFonts w:ascii="Times New Roman" w:eastAsia="MS Mincho" w:hAnsi="Times New Roman" w:cs="Times New Roman"/>
          <w:sz w:val="24"/>
          <w:szCs w:val="24"/>
          <w:lang w:eastAsia="ja-JP"/>
        </w:rPr>
        <w:t>.</w:t>
      </w:r>
    </w:p>
    <w:p w:rsidR="0087055E" w:rsidRPr="0087055E" w:rsidRDefault="0087055E" w:rsidP="00870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Тема 1.2. </w:t>
      </w:r>
      <w:r w:rsidR="00DE3B14" w:rsidRPr="00DE3B14">
        <w:rPr>
          <w:rFonts w:ascii="Times New Roman" w:eastAsia="MS Mincho" w:hAnsi="Times New Roman" w:cs="Times New Roman"/>
          <w:b/>
          <w:sz w:val="24"/>
          <w:szCs w:val="24"/>
          <w:lang w:eastAsia="ja-JP"/>
        </w:rPr>
        <w:t>Внешняя и внутренняя среда организации.</w:t>
      </w:r>
    </w:p>
    <w:p w:rsidR="0011775F" w:rsidRDefault="0087055E" w:rsidP="0087055E">
      <w:pPr>
        <w:spacing w:after="0" w:line="240" w:lineRule="auto"/>
        <w:ind w:firstLine="567"/>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Контрольные вопросы:</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1. </w:t>
      </w:r>
      <w:r w:rsidRPr="0011775F">
        <w:rPr>
          <w:rFonts w:ascii="Times New Roman" w:eastAsia="MS Mincho" w:hAnsi="Times New Roman" w:cs="Times New Roman"/>
          <w:sz w:val="24"/>
          <w:szCs w:val="24"/>
          <w:lang w:eastAsia="ja-JP"/>
        </w:rPr>
        <w:t>Дайте определение организации.</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2. </w:t>
      </w:r>
      <w:r w:rsidRPr="0011775F">
        <w:rPr>
          <w:rFonts w:ascii="Times New Roman" w:eastAsia="MS Mincho" w:hAnsi="Times New Roman" w:cs="Times New Roman"/>
          <w:sz w:val="24"/>
          <w:szCs w:val="24"/>
          <w:lang w:eastAsia="ja-JP"/>
        </w:rPr>
        <w:t>Перечислите три требования, которым должна соответствовать группа, чтобы считаться организацией.</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3. </w:t>
      </w:r>
      <w:r w:rsidRPr="0011775F">
        <w:rPr>
          <w:rFonts w:ascii="Times New Roman" w:eastAsia="MS Mincho" w:hAnsi="Times New Roman" w:cs="Times New Roman"/>
          <w:sz w:val="24"/>
          <w:szCs w:val="24"/>
          <w:lang w:eastAsia="ja-JP"/>
        </w:rPr>
        <w:t>Какими общими чертами характеризуется организация?</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4. </w:t>
      </w:r>
      <w:r w:rsidRPr="0011775F">
        <w:rPr>
          <w:rFonts w:ascii="Times New Roman" w:eastAsia="MS Mincho" w:hAnsi="Times New Roman" w:cs="Times New Roman"/>
          <w:sz w:val="24"/>
          <w:szCs w:val="24"/>
          <w:lang w:eastAsia="ja-JP"/>
        </w:rPr>
        <w:t>По каким признакам делится труд по горизонтали?</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5. </w:t>
      </w:r>
      <w:r w:rsidRPr="0011775F">
        <w:rPr>
          <w:rFonts w:ascii="Times New Roman" w:eastAsia="MS Mincho" w:hAnsi="Times New Roman" w:cs="Times New Roman"/>
          <w:sz w:val="24"/>
          <w:szCs w:val="24"/>
          <w:lang w:eastAsia="ja-JP"/>
        </w:rPr>
        <w:t>Дайте определение внешней среды организации.</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Pr="0011775F">
        <w:rPr>
          <w:rFonts w:ascii="Times New Roman" w:eastAsia="MS Mincho" w:hAnsi="Times New Roman" w:cs="Times New Roman"/>
          <w:sz w:val="24"/>
          <w:szCs w:val="24"/>
          <w:lang w:eastAsia="ja-JP"/>
        </w:rPr>
        <w:t>. Дайте понятия факторам прямого и косвенного воздействия.</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11775F">
        <w:rPr>
          <w:rFonts w:ascii="Times New Roman" w:eastAsia="MS Mincho" w:hAnsi="Times New Roman" w:cs="Times New Roman"/>
          <w:sz w:val="24"/>
          <w:szCs w:val="24"/>
          <w:lang w:eastAsia="ja-JP"/>
        </w:rPr>
        <w:t>. Охарактеризуйте факторы прямого воздействия.</w:t>
      </w:r>
    </w:p>
    <w:p w:rsidR="0087055E"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11775F">
        <w:rPr>
          <w:rFonts w:ascii="Times New Roman" w:eastAsia="MS Mincho" w:hAnsi="Times New Roman" w:cs="Times New Roman"/>
          <w:sz w:val="24"/>
          <w:szCs w:val="24"/>
          <w:lang w:eastAsia="ja-JP"/>
        </w:rPr>
        <w:t>. Охарактеризуйте факторы косвенного воздействия.</w:t>
      </w:r>
    </w:p>
    <w:p w:rsidR="0011775F" w:rsidRDefault="0011775F" w:rsidP="0011775F">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 Заполните схему в рабочей тетради (локальная, глобальная и международная среда).</w:t>
      </w:r>
    </w:p>
    <w:p w:rsidR="00DE3B14" w:rsidRDefault="00DE3B14" w:rsidP="0087055E">
      <w:pPr>
        <w:spacing w:after="0" w:line="240" w:lineRule="auto"/>
        <w:ind w:firstLine="567"/>
        <w:rPr>
          <w:rFonts w:ascii="Times New Roman" w:eastAsia="MS Mincho" w:hAnsi="Times New Roman" w:cs="Times New Roman"/>
          <w:sz w:val="24"/>
          <w:szCs w:val="24"/>
          <w:lang w:eastAsia="ja-JP"/>
        </w:rPr>
      </w:pPr>
      <w:r w:rsidRPr="00DE3B14">
        <w:rPr>
          <w:rFonts w:ascii="Times New Roman" w:eastAsia="MS Mincho" w:hAnsi="Times New Roman" w:cs="Times New Roman"/>
          <w:sz w:val="24"/>
          <w:szCs w:val="24"/>
          <w:lang w:eastAsia="ja-JP"/>
        </w:rPr>
        <w:t>Самостоятельная работа обучающегося: определение влияния факторов внешней среды на деятельность организации, решение КС «Лазурный берег»</w:t>
      </w:r>
    </w:p>
    <w:p w:rsidR="005911AF" w:rsidRPr="0087055E" w:rsidRDefault="005911AF" w:rsidP="0087055E">
      <w:pPr>
        <w:spacing w:after="0" w:line="240" w:lineRule="auto"/>
        <w:ind w:firstLine="567"/>
        <w:rPr>
          <w:rFonts w:ascii="Times New Roman" w:eastAsia="MS Mincho" w:hAnsi="Times New Roman" w:cs="Times New Roman"/>
          <w:sz w:val="24"/>
          <w:szCs w:val="24"/>
          <w:lang w:eastAsia="ja-JP"/>
        </w:rPr>
      </w:pPr>
    </w:p>
    <w:p w:rsidR="00DE3B14" w:rsidRDefault="0087055E" w:rsidP="00DE3B14">
      <w:pPr>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Тема 1.3. </w:t>
      </w:r>
      <w:r w:rsidR="00DE3B14" w:rsidRPr="00DE3B14">
        <w:rPr>
          <w:rFonts w:ascii="Times New Roman" w:eastAsia="MS Mincho" w:hAnsi="Times New Roman" w:cs="Times New Roman"/>
          <w:b/>
          <w:sz w:val="24"/>
          <w:szCs w:val="24"/>
          <w:lang w:eastAsia="ja-JP"/>
        </w:rPr>
        <w:t>Цикл менеджмента.</w:t>
      </w:r>
    </w:p>
    <w:p w:rsidR="0011775F" w:rsidRPr="0011775F" w:rsidRDefault="0011775F" w:rsidP="00DE3B14">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 xml:space="preserve">Контрольные вопросы: </w:t>
      </w:r>
    </w:p>
    <w:p w:rsid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1. Что такое цикл менеджмента и что он в себя включает?                                                                                                 2. Что такое мотивация?                                                                                                                                                                           3. Что такое контроль?                                                                                                                                                             4. Какие виды контроля вы знаете?                                                                                                                                  5. Какие функции бухгалтерского учета вы знаете?</w:t>
      </w:r>
    </w:p>
    <w:p w:rsidR="0011775F" w:rsidRPr="0011775F" w:rsidRDefault="0011775F" w:rsidP="0011775F">
      <w:pPr>
        <w:spacing w:after="0" w:line="240" w:lineRule="auto"/>
        <w:rPr>
          <w:rFonts w:ascii="Times New Roman" w:eastAsia="MS Mincho" w:hAnsi="Times New Roman" w:cs="Times New Roman"/>
          <w:b/>
          <w:sz w:val="24"/>
          <w:szCs w:val="24"/>
          <w:lang w:eastAsia="ja-JP"/>
        </w:rPr>
      </w:pP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 xml:space="preserve">Тесовый экспресс-опрос: </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Укажите один верный вариант ответа:</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1. Цикл – это…</w:t>
      </w:r>
    </w:p>
    <w:p w:rsidR="0011775F" w:rsidRPr="0011775F" w:rsidRDefault="0011775F" w:rsidP="0011775F">
      <w:pPr>
        <w:spacing w:after="0" w:line="240" w:lineRule="auto"/>
        <w:rPr>
          <w:rFonts w:ascii="Times New Roman" w:eastAsia="MS Mincho" w:hAnsi="Times New Roman" w:cs="Times New Roman"/>
          <w:sz w:val="24"/>
          <w:szCs w:val="24"/>
          <w:lang w:eastAsia="ja-JP"/>
        </w:rPr>
      </w:pPr>
      <w:proofErr w:type="gramStart"/>
      <w:r w:rsidRPr="0011775F">
        <w:rPr>
          <w:rFonts w:ascii="Times New Roman" w:eastAsia="MS Mincho" w:hAnsi="Times New Roman" w:cs="Times New Roman"/>
          <w:sz w:val="24"/>
          <w:szCs w:val="24"/>
          <w:lang w:eastAsia="ja-JP"/>
        </w:rPr>
        <w:t>а) совокупность процессов, совершаемых  в течение определенного времени                                                                         б) управленческая деятельность, заключающаяся в проверке и сопоставлении фактических результатов с заданными                                                                                                                                                                                    в) выбор целей и план действий по их осуществлению                                                                                                г) комплексность, полнота планирования</w:t>
      </w:r>
      <w:proofErr w:type="gramEnd"/>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2. Функции управления – это…</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lastRenderedPageBreak/>
        <w:t xml:space="preserve">а) совокупность процессов, совершаемых  в течение определенного времени                                                                                б) комплексность, полнота планирования                                                                                                                                                                        в) виды управленческого труда, с помощью которых управляющая подсистема воздействует на объект управления                                                                                                                                                                                      г) управленческая деятельность, заключающаяся в проверке и сопоставлении фактических результатов </w:t>
      </w:r>
      <w:proofErr w:type="gramStart"/>
      <w:r w:rsidRPr="0011775F">
        <w:rPr>
          <w:rFonts w:ascii="Times New Roman" w:eastAsia="MS Mincho" w:hAnsi="Times New Roman" w:cs="Times New Roman"/>
          <w:sz w:val="24"/>
          <w:szCs w:val="24"/>
          <w:lang w:eastAsia="ja-JP"/>
        </w:rPr>
        <w:t>с</w:t>
      </w:r>
      <w:proofErr w:type="gramEnd"/>
      <w:r w:rsidRPr="0011775F">
        <w:rPr>
          <w:rFonts w:ascii="Times New Roman" w:eastAsia="MS Mincho" w:hAnsi="Times New Roman" w:cs="Times New Roman"/>
          <w:sz w:val="24"/>
          <w:szCs w:val="24"/>
          <w:lang w:eastAsia="ja-JP"/>
        </w:rPr>
        <w:t xml:space="preserve"> заданными</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3. Решение, принимаемое в процессе планирования:</w:t>
      </w:r>
    </w:p>
    <w:p w:rsidR="0011775F" w:rsidRPr="0011775F" w:rsidRDefault="0011775F" w:rsidP="0011775F">
      <w:pPr>
        <w:spacing w:after="0" w:line="240" w:lineRule="auto"/>
        <w:rPr>
          <w:rFonts w:ascii="Times New Roman" w:eastAsia="MS Mincho" w:hAnsi="Times New Roman" w:cs="Times New Roman"/>
          <w:sz w:val="24"/>
          <w:szCs w:val="24"/>
          <w:lang w:eastAsia="ja-JP"/>
        </w:rPr>
      </w:pPr>
      <w:proofErr w:type="gramStart"/>
      <w:r w:rsidRPr="0011775F">
        <w:rPr>
          <w:rFonts w:ascii="Times New Roman" w:eastAsia="MS Mincho" w:hAnsi="Times New Roman" w:cs="Times New Roman"/>
          <w:sz w:val="24"/>
          <w:szCs w:val="24"/>
          <w:lang w:eastAsia="ja-JP"/>
        </w:rPr>
        <w:t>а) решение о том, ориентированы ли работники на выполнение тактических и стратегических планов организации                                                                                                                                                                                            б) решение о том, достигли ли показатели результатов хозяйственной деятельности и учета товарно-материальных ценностей                                                                                                                                                       в) решение о том, какой должна быть управляющая подсистема, чтобы достичь целей                                                     г) решение о том, какими должны быть цели организации и что должны делать ее члены, чтобы достичь этих целей</w:t>
      </w:r>
      <w:proofErr w:type="gramEnd"/>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4. Планирование помогает избежать:</w:t>
      </w:r>
    </w:p>
    <w:p w:rsidR="0011775F" w:rsidRPr="0011775F" w:rsidRDefault="0011775F" w:rsidP="0011775F">
      <w:pPr>
        <w:spacing w:after="0" w:line="240" w:lineRule="auto"/>
        <w:rPr>
          <w:rFonts w:ascii="Times New Roman" w:eastAsia="MS Mincho" w:hAnsi="Times New Roman" w:cs="Times New Roman"/>
          <w:sz w:val="24"/>
          <w:szCs w:val="24"/>
          <w:lang w:eastAsia="ja-JP"/>
        </w:rPr>
      </w:pPr>
      <w:r w:rsidRPr="0011775F">
        <w:rPr>
          <w:rFonts w:ascii="Times New Roman" w:eastAsia="MS Mincho" w:hAnsi="Times New Roman" w:cs="Times New Roman"/>
          <w:sz w:val="24"/>
          <w:szCs w:val="24"/>
          <w:lang w:eastAsia="ja-JP"/>
        </w:rPr>
        <w:t>а) комплексности                                                                                                                                                                      б) неопределенности                                                                                                                                                                 в) гибкости                                                                                                                                                                       г) непонятности</w:t>
      </w:r>
    </w:p>
    <w:p w:rsidR="005911AF" w:rsidRDefault="005911AF" w:rsidP="0087055E">
      <w:pPr>
        <w:spacing w:after="0" w:line="240" w:lineRule="auto"/>
        <w:rPr>
          <w:rFonts w:ascii="Times New Roman" w:eastAsia="MS Mincho" w:hAnsi="Times New Roman" w:cs="Times New Roman"/>
          <w:sz w:val="24"/>
          <w:szCs w:val="24"/>
          <w:lang w:eastAsia="ja-JP"/>
        </w:rPr>
      </w:pPr>
    </w:p>
    <w:p w:rsidR="00DE3B14" w:rsidRDefault="0087055E" w:rsidP="0087055E">
      <w:pPr>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Раздел 2. </w:t>
      </w:r>
      <w:r w:rsidR="00DE3B14" w:rsidRPr="00DE3B14">
        <w:rPr>
          <w:rFonts w:ascii="Times New Roman" w:eastAsia="MS Mincho" w:hAnsi="Times New Roman" w:cs="Times New Roman"/>
          <w:b/>
          <w:sz w:val="24"/>
          <w:szCs w:val="24"/>
          <w:lang w:eastAsia="ja-JP"/>
        </w:rPr>
        <w:t xml:space="preserve">Функции управления </w:t>
      </w:r>
    </w:p>
    <w:p w:rsidR="00DE3B14" w:rsidRDefault="0087055E" w:rsidP="00DE3B14">
      <w:pPr>
        <w:spacing w:after="0" w:line="240" w:lineRule="auto"/>
        <w:rPr>
          <w:rFonts w:ascii="Times New Roman" w:eastAsia="Times New Roman" w:hAnsi="Times New Roman" w:cs="Times New Roman"/>
          <w:b/>
          <w:sz w:val="24"/>
          <w:szCs w:val="24"/>
          <w:lang w:eastAsia="ru-RU"/>
        </w:rPr>
      </w:pPr>
      <w:r w:rsidRPr="0087055E">
        <w:rPr>
          <w:rFonts w:ascii="Times New Roman" w:eastAsia="MS Mincho" w:hAnsi="Times New Roman" w:cs="Times New Roman"/>
          <w:b/>
          <w:sz w:val="24"/>
          <w:szCs w:val="24"/>
          <w:lang w:eastAsia="ja-JP"/>
        </w:rPr>
        <w:t>Тема 2.1.</w:t>
      </w:r>
      <w:r w:rsidR="00DE3B14" w:rsidRPr="00DE3B14">
        <w:rPr>
          <w:rFonts w:ascii="Times New Roman" w:eastAsia="Times New Roman" w:hAnsi="Times New Roman" w:cs="Times New Roman"/>
          <w:b/>
          <w:sz w:val="24"/>
          <w:szCs w:val="24"/>
          <w:lang w:eastAsia="ru-RU"/>
        </w:rPr>
        <w:t>Организация. Типы структур организаций.</w:t>
      </w:r>
    </w:p>
    <w:p w:rsidR="005911AF" w:rsidRPr="005911AF" w:rsidRDefault="005911AF" w:rsidP="00DE3B14">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 xml:space="preserve">Контрольные вопросы: </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1.Что вы понимаете под структурой управления?                                                                                                                                                     2. Дайте характеристику организационной структуре управления.                                                                                                         3. Какие связи между элементами структуры вы знаете?                                                                                                                             4. Перечислите элементы структуры управления.                                                                                                                                                              5. Какие типы организационных структур управления вы знаете?                                                                                                                  6. Перечислите особенности функциональной структуры управления.                                                                                            7.  Каковы особенности линейно – штабной структуры управления?                                                                                                                                  8. По каким критериям происходит структуризация по дивизионам?</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 xml:space="preserve">Тесовый экспресс-опрос: </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Укажите один верный вариант ответа:</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1. Строение, единство устойчивых взаимосвязей между элементами – это…</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а) организация;       б) структура;        в) стратегия;       г) список</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2. Процесс создания структуры предприятия, выбора системы управления и определение взаимосвязи функциональных подразделений – это…</w:t>
      </w:r>
    </w:p>
    <w:p w:rsidR="005911AF" w:rsidRPr="005911AF" w:rsidRDefault="005911AF" w:rsidP="005911AF">
      <w:pPr>
        <w:spacing w:after="0" w:line="240" w:lineRule="auto"/>
        <w:rPr>
          <w:rFonts w:ascii="Times New Roman" w:eastAsia="Times New Roman" w:hAnsi="Times New Roman" w:cs="Times New Roman"/>
          <w:sz w:val="24"/>
          <w:szCs w:val="24"/>
          <w:lang w:eastAsia="ru-RU"/>
        </w:rPr>
        <w:sectPr w:rsidR="005911AF" w:rsidRPr="005911AF">
          <w:footerReference w:type="default" r:id="rId7"/>
          <w:pgSz w:w="11906" w:h="16838"/>
          <w:pgMar w:top="1134" w:right="567" w:bottom="1134" w:left="1134" w:header="709" w:footer="709" w:gutter="0"/>
          <w:cols w:space="720"/>
        </w:sectPr>
      </w:pP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lastRenderedPageBreak/>
        <w:t>а) организация;              б) структура;              в) цель</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lastRenderedPageBreak/>
        <w:t>г) задача</w:t>
      </w:r>
    </w:p>
    <w:p w:rsidR="005911AF" w:rsidRPr="005911AF" w:rsidRDefault="005911AF" w:rsidP="005911AF">
      <w:pPr>
        <w:spacing w:after="0" w:line="240" w:lineRule="auto"/>
        <w:rPr>
          <w:rFonts w:ascii="Times New Roman" w:eastAsia="Times New Roman" w:hAnsi="Times New Roman" w:cs="Times New Roman"/>
          <w:sz w:val="24"/>
          <w:szCs w:val="24"/>
          <w:lang w:eastAsia="ru-RU"/>
        </w:rPr>
        <w:sectPr w:rsidR="005911AF" w:rsidRPr="005911AF">
          <w:type w:val="continuous"/>
          <w:pgSz w:w="11906" w:h="16838"/>
          <w:pgMar w:top="1134" w:right="567" w:bottom="1134" w:left="1134" w:header="709" w:footer="709" w:gutter="0"/>
          <w:cols w:num="2" w:space="720" w:equalWidth="0">
            <w:col w:w="4748" w:space="708"/>
            <w:col w:w="4748"/>
          </w:cols>
        </w:sectPr>
      </w:pP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lastRenderedPageBreak/>
        <w:t xml:space="preserve">3. </w:t>
      </w:r>
      <w:proofErr w:type="gramStart"/>
      <w:r w:rsidRPr="005911AF">
        <w:rPr>
          <w:rFonts w:ascii="Times New Roman" w:eastAsia="Times New Roman" w:hAnsi="Times New Roman" w:cs="Times New Roman"/>
          <w:sz w:val="24"/>
          <w:szCs w:val="24"/>
          <w:lang w:eastAsia="ru-RU"/>
        </w:rPr>
        <w:t>Какай принцип положен</w:t>
      </w:r>
      <w:proofErr w:type="gramEnd"/>
      <w:r w:rsidRPr="005911AF">
        <w:rPr>
          <w:rFonts w:ascii="Times New Roman" w:eastAsia="Times New Roman" w:hAnsi="Times New Roman" w:cs="Times New Roman"/>
          <w:sz w:val="24"/>
          <w:szCs w:val="24"/>
          <w:lang w:eastAsia="ru-RU"/>
        </w:rPr>
        <w:t xml:space="preserve"> в основу линейной структуры управления:</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а) единства;      б) гибкости;     в) непрерывности;        г) единоначалия</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4. Функциональная структура предполагает:</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а) специализацию выполнения отдельных функций управления;                                                                                                          б) в значительной мере устранять недочёты функционального управления;                                                                                   в) самостоятельно отдавать распоряжения производственным подразделениям:                                                                        г) повышение компетентности управления наряду с сохранением единства распорядительства</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5. Функциональная структура управления базируется:</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а) на горизонтальном разделении управленческого труда;                                                                                                                       б) на вертикальном разделении управленческого труда</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 xml:space="preserve">6. </w:t>
      </w:r>
      <w:proofErr w:type="spellStart"/>
      <w:r w:rsidRPr="005911AF">
        <w:rPr>
          <w:rFonts w:ascii="Times New Roman" w:eastAsia="Times New Roman" w:hAnsi="Times New Roman" w:cs="Times New Roman"/>
          <w:sz w:val="24"/>
          <w:szCs w:val="24"/>
          <w:lang w:eastAsia="ru-RU"/>
        </w:rPr>
        <w:t>Дивизиональные</w:t>
      </w:r>
      <w:proofErr w:type="spellEnd"/>
      <w:r w:rsidRPr="005911AF">
        <w:rPr>
          <w:rFonts w:ascii="Times New Roman" w:eastAsia="Times New Roman" w:hAnsi="Times New Roman" w:cs="Times New Roman"/>
          <w:sz w:val="24"/>
          <w:szCs w:val="24"/>
          <w:lang w:eastAsia="ru-RU"/>
        </w:rPr>
        <w:t xml:space="preserve">  (от английского </w:t>
      </w:r>
      <w:r w:rsidRPr="005911AF">
        <w:rPr>
          <w:rFonts w:ascii="Times New Roman" w:eastAsia="Times New Roman" w:hAnsi="Times New Roman" w:cs="Times New Roman"/>
          <w:sz w:val="24"/>
          <w:szCs w:val="24"/>
          <w:lang w:val="en-US" w:eastAsia="ru-RU"/>
        </w:rPr>
        <w:t>division</w:t>
      </w:r>
      <w:r w:rsidRPr="005911AF">
        <w:rPr>
          <w:rFonts w:ascii="Times New Roman" w:eastAsia="Times New Roman" w:hAnsi="Times New Roman" w:cs="Times New Roman"/>
          <w:sz w:val="24"/>
          <w:szCs w:val="24"/>
          <w:lang w:eastAsia="ru-RU"/>
        </w:rPr>
        <w:t>) переводится как:</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t>а) дивизион;          б) организация;         в) отделение;             г) структура</w:t>
      </w:r>
    </w:p>
    <w:p w:rsidR="005911AF" w:rsidRPr="005911AF" w:rsidRDefault="005911AF" w:rsidP="005911AF">
      <w:pPr>
        <w:spacing w:after="0" w:line="240" w:lineRule="auto"/>
        <w:rPr>
          <w:rFonts w:ascii="Times New Roman" w:eastAsia="Times New Roman" w:hAnsi="Times New Roman" w:cs="Times New Roman"/>
          <w:sz w:val="24"/>
          <w:szCs w:val="24"/>
          <w:lang w:eastAsia="ru-RU"/>
        </w:rPr>
      </w:pPr>
      <w:r w:rsidRPr="005911AF">
        <w:rPr>
          <w:rFonts w:ascii="Times New Roman" w:eastAsia="Times New Roman" w:hAnsi="Times New Roman" w:cs="Times New Roman"/>
          <w:sz w:val="24"/>
          <w:szCs w:val="24"/>
          <w:lang w:eastAsia="ru-RU"/>
        </w:rPr>
        <w:lastRenderedPageBreak/>
        <w:t>7. Что из ниже перечисленного является недостатком линейно-функциональной структуры управления?</w:t>
      </w:r>
    </w:p>
    <w:p w:rsidR="005911AF" w:rsidRPr="005911AF" w:rsidRDefault="005911AF" w:rsidP="005911AF">
      <w:pPr>
        <w:spacing w:after="0" w:line="240" w:lineRule="auto"/>
        <w:rPr>
          <w:rFonts w:ascii="Times New Roman" w:eastAsia="Times New Roman" w:hAnsi="Times New Roman" w:cs="Times New Roman"/>
          <w:sz w:val="24"/>
          <w:szCs w:val="24"/>
          <w:lang w:eastAsia="ru-RU"/>
        </w:rPr>
        <w:sectPr w:rsidR="005911AF" w:rsidRPr="005911AF">
          <w:type w:val="continuous"/>
          <w:pgSz w:w="11906" w:h="16838"/>
          <w:pgMar w:top="1134" w:right="567" w:bottom="1134" w:left="1134" w:header="709" w:footer="709" w:gutter="0"/>
          <w:cols w:space="720"/>
        </w:sectPr>
      </w:pPr>
      <w:r w:rsidRPr="005911AF">
        <w:rPr>
          <w:rFonts w:ascii="Times New Roman" w:eastAsia="Times New Roman" w:hAnsi="Times New Roman" w:cs="Times New Roman"/>
          <w:sz w:val="24"/>
          <w:szCs w:val="24"/>
          <w:lang w:eastAsia="ru-RU"/>
        </w:rPr>
        <w:t>а) повышение компетентности управления наряду с сохранением единства распорядительства;                                             б) линейные руководители освобождаются от решения многих специальных вопросов;                                                       в) аккумулирование полномочий на верхнем уровне управления;                                                                                                   г) возрастает обоснованность принимаемых решений</w:t>
      </w:r>
    </w:p>
    <w:p w:rsidR="005911AF" w:rsidRPr="005911AF" w:rsidRDefault="005911AF" w:rsidP="005911AF">
      <w:pPr>
        <w:spacing w:after="0" w:line="240" w:lineRule="auto"/>
        <w:rPr>
          <w:rFonts w:ascii="Times New Roman" w:eastAsia="Times New Roman" w:hAnsi="Times New Roman" w:cs="Times New Roman"/>
          <w:sz w:val="24"/>
          <w:szCs w:val="24"/>
          <w:lang w:eastAsia="ru-RU"/>
        </w:rPr>
        <w:sectPr w:rsidR="005911AF" w:rsidRPr="005911AF">
          <w:type w:val="continuous"/>
          <w:pgSz w:w="11906" w:h="16838"/>
          <w:pgMar w:top="1134" w:right="567" w:bottom="1134" w:left="1134" w:header="709" w:footer="709" w:gutter="0"/>
          <w:cols w:num="2" w:space="720" w:equalWidth="0">
            <w:col w:w="4748" w:space="708"/>
            <w:col w:w="4748"/>
          </w:cols>
        </w:sectPr>
      </w:pPr>
    </w:p>
    <w:p w:rsidR="0087055E" w:rsidRPr="0087055E" w:rsidRDefault="001C5EB4"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Практическое занятие №1</w:t>
      </w:r>
    </w:p>
    <w:p w:rsidR="0087055E" w:rsidRPr="0087055E" w:rsidRDefault="001C5EB4"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С</w:t>
      </w:r>
      <w:r w:rsidRPr="001C5EB4">
        <w:rPr>
          <w:rFonts w:ascii="Times New Roman" w:eastAsia="MS Mincho" w:hAnsi="Times New Roman" w:cs="Times New Roman"/>
          <w:sz w:val="24"/>
          <w:szCs w:val="24"/>
          <w:lang w:eastAsia="ja-JP"/>
        </w:rPr>
        <w:t>оставление заданной структуры организации.</w:t>
      </w:r>
    </w:p>
    <w:p w:rsidR="0087055E" w:rsidRPr="0087055E" w:rsidRDefault="0087055E" w:rsidP="0087055E">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Самостоятельная работа:  </w:t>
      </w:r>
      <w:r w:rsidR="001C5EB4" w:rsidRPr="001C5EB4">
        <w:rPr>
          <w:rFonts w:ascii="Times New Roman" w:eastAsia="MS Mincho" w:hAnsi="Times New Roman" w:cs="Times New Roman"/>
          <w:sz w:val="24"/>
          <w:szCs w:val="24"/>
          <w:lang w:eastAsia="ja-JP"/>
        </w:rPr>
        <w:t xml:space="preserve">выполнение заданий в рабочей тетради </w:t>
      </w:r>
    </w:p>
    <w:p w:rsidR="0087055E" w:rsidRPr="0087055E" w:rsidRDefault="0087055E" w:rsidP="0087055E">
      <w:pPr>
        <w:keepNext/>
        <w:keepLines/>
        <w:spacing w:after="0" w:line="290" w:lineRule="exact"/>
        <w:jc w:val="both"/>
        <w:outlineLvl w:val="2"/>
        <w:rPr>
          <w:rFonts w:ascii="Times New Roman" w:eastAsia="Times New Roman" w:hAnsi="Times New Roman" w:cs="Times New Roman"/>
          <w:b/>
          <w:i/>
          <w:sz w:val="24"/>
          <w:szCs w:val="24"/>
        </w:rPr>
      </w:pPr>
    </w:p>
    <w:p w:rsidR="0087055E" w:rsidRPr="0087055E" w:rsidRDefault="0087055E" w:rsidP="0087055E">
      <w:pPr>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Тема 2.2.</w:t>
      </w:r>
      <w:r w:rsidR="001C5EB4" w:rsidRPr="001C5EB4">
        <w:rPr>
          <w:rFonts w:ascii="Times New Roman" w:eastAsia="Times New Roman" w:hAnsi="Times New Roman" w:cs="Times New Roman"/>
          <w:b/>
          <w:sz w:val="24"/>
          <w:szCs w:val="24"/>
          <w:lang w:eastAsia="ru-RU"/>
        </w:rPr>
        <w:t>Планирование. Стратегические и тактические планы</w:t>
      </w:r>
      <w:r w:rsidRPr="0087055E">
        <w:rPr>
          <w:rFonts w:ascii="Times New Roman" w:eastAsia="MS Mincho" w:hAnsi="Times New Roman" w:cs="Times New Roman"/>
          <w:b/>
          <w:sz w:val="24"/>
          <w:szCs w:val="24"/>
          <w:lang w:eastAsia="ja-JP"/>
        </w:rPr>
        <w:t xml:space="preserve">. </w:t>
      </w:r>
    </w:p>
    <w:p w:rsidR="0087055E" w:rsidRDefault="0087055E" w:rsidP="0087055E">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Контрольные вопросы: </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sidRPr="00B320DB">
        <w:rPr>
          <w:rFonts w:ascii="Times New Roman" w:eastAsia="MS Mincho" w:hAnsi="Times New Roman" w:cs="Times New Roman"/>
          <w:sz w:val="24"/>
          <w:szCs w:val="24"/>
          <w:lang w:eastAsia="ja-JP"/>
        </w:rPr>
        <w:t>1. Дайте определение планированию как основной функции управления.</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sidRPr="00B320DB">
        <w:rPr>
          <w:rFonts w:ascii="Times New Roman" w:eastAsia="MS Mincho" w:hAnsi="Times New Roman" w:cs="Times New Roman"/>
          <w:sz w:val="24"/>
          <w:szCs w:val="24"/>
          <w:lang w:eastAsia="ja-JP"/>
        </w:rPr>
        <w:t>2. Какие существуют этапы планирования?</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sidRPr="00B320DB">
        <w:rPr>
          <w:rFonts w:ascii="Times New Roman" w:eastAsia="MS Mincho" w:hAnsi="Times New Roman" w:cs="Times New Roman"/>
          <w:sz w:val="24"/>
          <w:szCs w:val="24"/>
          <w:lang w:eastAsia="ja-JP"/>
        </w:rPr>
        <w:t>3. Перечислите виды планов.</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sidRPr="00B320DB">
        <w:rPr>
          <w:rFonts w:ascii="Times New Roman" w:eastAsia="MS Mincho" w:hAnsi="Times New Roman" w:cs="Times New Roman"/>
          <w:sz w:val="24"/>
          <w:szCs w:val="24"/>
          <w:lang w:eastAsia="ja-JP"/>
        </w:rPr>
        <w:t>4. Каковы основные принципы планирования?</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Pr="00B320DB">
        <w:rPr>
          <w:rFonts w:ascii="Times New Roman" w:eastAsia="MS Mincho" w:hAnsi="Times New Roman" w:cs="Times New Roman"/>
          <w:sz w:val="24"/>
          <w:szCs w:val="24"/>
          <w:lang w:eastAsia="ja-JP"/>
        </w:rPr>
        <w:t xml:space="preserve">. Что такое стратегия? </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Pr="00B320DB">
        <w:rPr>
          <w:rFonts w:ascii="Times New Roman" w:eastAsia="MS Mincho" w:hAnsi="Times New Roman" w:cs="Times New Roman"/>
          <w:sz w:val="24"/>
          <w:szCs w:val="24"/>
          <w:lang w:eastAsia="ja-JP"/>
        </w:rPr>
        <w:t>. Что такое стратегическое планирование?</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B320DB">
        <w:rPr>
          <w:rFonts w:ascii="Times New Roman" w:eastAsia="MS Mincho" w:hAnsi="Times New Roman" w:cs="Times New Roman"/>
          <w:sz w:val="24"/>
          <w:szCs w:val="24"/>
          <w:lang w:eastAsia="ja-JP"/>
        </w:rPr>
        <w:t>. От каких факторов зависит выработка стратегии?</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B320DB">
        <w:rPr>
          <w:rFonts w:ascii="Times New Roman" w:eastAsia="MS Mincho" w:hAnsi="Times New Roman" w:cs="Times New Roman"/>
          <w:sz w:val="24"/>
          <w:szCs w:val="24"/>
          <w:lang w:eastAsia="ja-JP"/>
        </w:rPr>
        <w:t>. Перечислите элементы планирования.</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Pr="00B320DB">
        <w:rPr>
          <w:rFonts w:ascii="Times New Roman" w:eastAsia="MS Mincho" w:hAnsi="Times New Roman" w:cs="Times New Roman"/>
          <w:sz w:val="24"/>
          <w:szCs w:val="24"/>
          <w:lang w:eastAsia="ja-JP"/>
        </w:rPr>
        <w:t xml:space="preserve">. Чем тактическое планирование отличается от </w:t>
      </w:r>
      <w:proofErr w:type="gramStart"/>
      <w:r w:rsidRPr="00B320DB">
        <w:rPr>
          <w:rFonts w:ascii="Times New Roman" w:eastAsia="MS Mincho" w:hAnsi="Times New Roman" w:cs="Times New Roman"/>
          <w:sz w:val="24"/>
          <w:szCs w:val="24"/>
          <w:lang w:eastAsia="ja-JP"/>
        </w:rPr>
        <w:t>стратегического</w:t>
      </w:r>
      <w:proofErr w:type="gramEnd"/>
      <w:r w:rsidRPr="00B320DB">
        <w:rPr>
          <w:rFonts w:ascii="Times New Roman" w:eastAsia="MS Mincho" w:hAnsi="Times New Roman" w:cs="Times New Roman"/>
          <w:sz w:val="24"/>
          <w:szCs w:val="24"/>
          <w:lang w:eastAsia="ja-JP"/>
        </w:rPr>
        <w:t>?</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Pr="00B320DB">
        <w:rPr>
          <w:rFonts w:ascii="Times New Roman" w:eastAsia="MS Mincho" w:hAnsi="Times New Roman" w:cs="Times New Roman"/>
          <w:sz w:val="24"/>
          <w:szCs w:val="24"/>
          <w:lang w:eastAsia="ja-JP"/>
        </w:rPr>
        <w:t xml:space="preserve">. Чем текущее планирование отличается от </w:t>
      </w:r>
      <w:proofErr w:type="gramStart"/>
      <w:r w:rsidRPr="00B320DB">
        <w:rPr>
          <w:rFonts w:ascii="Times New Roman" w:eastAsia="MS Mincho" w:hAnsi="Times New Roman" w:cs="Times New Roman"/>
          <w:sz w:val="24"/>
          <w:szCs w:val="24"/>
          <w:lang w:eastAsia="ja-JP"/>
        </w:rPr>
        <w:t>стратегического</w:t>
      </w:r>
      <w:proofErr w:type="gramEnd"/>
      <w:r w:rsidRPr="00B320DB">
        <w:rPr>
          <w:rFonts w:ascii="Times New Roman" w:eastAsia="MS Mincho" w:hAnsi="Times New Roman" w:cs="Times New Roman"/>
          <w:sz w:val="24"/>
          <w:szCs w:val="24"/>
          <w:lang w:eastAsia="ja-JP"/>
        </w:rPr>
        <w:t xml:space="preserve"> и тактического?</w:t>
      </w:r>
    </w:p>
    <w:p w:rsidR="00B320DB" w:rsidRPr="00B320DB" w:rsidRDefault="00B320DB"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Pr="00B320DB">
        <w:rPr>
          <w:rFonts w:ascii="Times New Roman" w:eastAsia="MS Mincho" w:hAnsi="Times New Roman" w:cs="Times New Roman"/>
          <w:sz w:val="24"/>
          <w:szCs w:val="24"/>
          <w:lang w:eastAsia="ja-JP"/>
        </w:rPr>
        <w:t>. Назовите стадии тактического планирования</w:t>
      </w:r>
    </w:p>
    <w:p w:rsidR="00B320DB" w:rsidRDefault="00B320DB"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Pr="00B320DB">
        <w:rPr>
          <w:rFonts w:ascii="Times New Roman" w:eastAsia="MS Mincho" w:hAnsi="Times New Roman" w:cs="Times New Roman"/>
          <w:sz w:val="24"/>
          <w:szCs w:val="24"/>
          <w:lang w:eastAsia="ja-JP"/>
        </w:rPr>
        <w:t>. Каковы основные этапы тактического планирования?</w:t>
      </w:r>
    </w:p>
    <w:p w:rsidR="008C68CA" w:rsidRDefault="008C68CA"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Экспресс опрос:</w:t>
      </w:r>
    </w:p>
    <w:p w:rsidR="00B320DB" w:rsidRPr="00B320DB" w:rsidRDefault="008C68CA"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00B320DB" w:rsidRPr="00B320DB">
        <w:rPr>
          <w:rFonts w:ascii="Times New Roman" w:eastAsia="MS Mincho" w:hAnsi="Times New Roman" w:cs="Times New Roman"/>
          <w:sz w:val="24"/>
          <w:szCs w:val="24"/>
          <w:lang w:eastAsia="ja-JP"/>
        </w:rPr>
        <w:t>. Стратегические решения разрабатываются и контролируются на самом верхнем уровне управления. Оперативные решения принимаются ____________________________________________________________________________.</w:t>
      </w:r>
    </w:p>
    <w:p w:rsidR="00B320DB" w:rsidRPr="00B320DB" w:rsidRDefault="00B320DB" w:rsidP="00B320DB">
      <w:pPr>
        <w:spacing w:after="0" w:line="240" w:lineRule="auto"/>
        <w:rPr>
          <w:rFonts w:ascii="Times New Roman" w:eastAsia="MS Mincho" w:hAnsi="Times New Roman" w:cs="Times New Roman"/>
          <w:sz w:val="24"/>
          <w:szCs w:val="24"/>
          <w:lang w:eastAsia="ja-JP"/>
        </w:rPr>
      </w:pPr>
    </w:p>
    <w:p w:rsidR="00B320DB" w:rsidRPr="00B320DB" w:rsidRDefault="008C68CA" w:rsidP="00B320D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00B320DB" w:rsidRPr="00B320DB">
        <w:rPr>
          <w:rFonts w:ascii="Times New Roman" w:eastAsia="MS Mincho" w:hAnsi="Times New Roman" w:cs="Times New Roman"/>
          <w:sz w:val="24"/>
          <w:szCs w:val="24"/>
          <w:lang w:eastAsia="ja-JP"/>
        </w:rPr>
        <w:t>. Стратегическое планирование ориентируется на ________________ временные промежутки, в то время как оперативное управление нацелено на решение задач, которые требуют недель и месяцев работы.</w:t>
      </w:r>
    </w:p>
    <w:p w:rsidR="00B320DB" w:rsidRPr="00B320DB" w:rsidRDefault="00B320DB" w:rsidP="00B320DB">
      <w:pPr>
        <w:spacing w:after="0" w:line="240" w:lineRule="auto"/>
        <w:rPr>
          <w:rFonts w:ascii="Times New Roman" w:eastAsia="MS Mincho" w:hAnsi="Times New Roman" w:cs="Times New Roman"/>
          <w:sz w:val="24"/>
          <w:szCs w:val="24"/>
          <w:lang w:eastAsia="ja-JP"/>
        </w:rPr>
      </w:pPr>
    </w:p>
    <w:p w:rsidR="00B320DB" w:rsidRDefault="008C68CA"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00B320DB" w:rsidRPr="00B320DB">
        <w:rPr>
          <w:rFonts w:ascii="Times New Roman" w:eastAsia="MS Mincho" w:hAnsi="Times New Roman" w:cs="Times New Roman"/>
          <w:sz w:val="24"/>
          <w:szCs w:val="24"/>
          <w:lang w:eastAsia="ja-JP"/>
        </w:rPr>
        <w:t>. Стратегическое управление осуществляется ____________________ управленческим персоналом. Оперативное управление осуществляется средним и линейным управленческим персоналом, и затраты на него включаются в затраты на заработную плату.</w:t>
      </w:r>
    </w:p>
    <w:p w:rsidR="001C5EB4" w:rsidRDefault="001C5EB4"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Практическое занятие №2</w:t>
      </w:r>
    </w:p>
    <w:p w:rsidR="0087055E" w:rsidRPr="0087055E" w:rsidRDefault="00C91443"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Разработка </w:t>
      </w:r>
      <w:r w:rsidR="001C5EB4" w:rsidRPr="001C5EB4">
        <w:rPr>
          <w:rFonts w:ascii="Times New Roman" w:eastAsia="MS Mincho" w:hAnsi="Times New Roman" w:cs="Times New Roman"/>
          <w:sz w:val="24"/>
          <w:szCs w:val="24"/>
          <w:lang w:eastAsia="ja-JP"/>
        </w:rPr>
        <w:t>миссии организации.</w:t>
      </w:r>
    </w:p>
    <w:p w:rsidR="001C5EB4" w:rsidRDefault="0087055E" w:rsidP="001C5EB4">
      <w:pPr>
        <w:spacing w:after="0"/>
        <w:contextualSpacing/>
        <w:rPr>
          <w:rFonts w:ascii="Times New Roman" w:eastAsia="Times New Roman" w:hAnsi="Times New Roman" w:cs="Times New Roman"/>
          <w:sz w:val="24"/>
          <w:szCs w:val="24"/>
          <w:lang w:eastAsia="ru-RU"/>
        </w:rPr>
      </w:pPr>
      <w:r w:rsidRPr="0087055E">
        <w:rPr>
          <w:rFonts w:ascii="Times New Roman" w:eastAsia="Calibri" w:hAnsi="Times New Roman" w:cs="Times New Roman"/>
          <w:sz w:val="24"/>
          <w:szCs w:val="24"/>
        </w:rPr>
        <w:t xml:space="preserve">Самостоятельная </w:t>
      </w:r>
      <w:proofErr w:type="spellStart"/>
      <w:r w:rsidRPr="0087055E">
        <w:rPr>
          <w:rFonts w:ascii="Times New Roman" w:eastAsia="Calibri" w:hAnsi="Times New Roman" w:cs="Times New Roman"/>
          <w:sz w:val="24"/>
          <w:szCs w:val="24"/>
        </w:rPr>
        <w:t>работа</w:t>
      </w:r>
      <w:proofErr w:type="gramStart"/>
      <w:r w:rsidRPr="0087055E">
        <w:rPr>
          <w:rFonts w:ascii="Times New Roman" w:eastAsia="Calibri" w:hAnsi="Times New Roman" w:cs="Times New Roman"/>
          <w:sz w:val="24"/>
          <w:szCs w:val="24"/>
        </w:rPr>
        <w:t>:</w:t>
      </w:r>
      <w:r w:rsidR="001C5EB4" w:rsidRPr="001C5EB4">
        <w:rPr>
          <w:rFonts w:ascii="Times New Roman" w:eastAsia="Times New Roman" w:hAnsi="Times New Roman" w:cs="Times New Roman"/>
          <w:sz w:val="24"/>
          <w:szCs w:val="24"/>
          <w:lang w:eastAsia="ru-RU"/>
        </w:rPr>
        <w:t>р</w:t>
      </w:r>
      <w:proofErr w:type="gramEnd"/>
      <w:r w:rsidR="001C5EB4" w:rsidRPr="001C5EB4">
        <w:rPr>
          <w:rFonts w:ascii="Times New Roman" w:eastAsia="Times New Roman" w:hAnsi="Times New Roman" w:cs="Times New Roman"/>
          <w:sz w:val="24"/>
          <w:szCs w:val="24"/>
          <w:lang w:eastAsia="ru-RU"/>
        </w:rPr>
        <w:t>ешение</w:t>
      </w:r>
      <w:proofErr w:type="spellEnd"/>
      <w:r w:rsidR="001C5EB4" w:rsidRPr="001C5EB4">
        <w:rPr>
          <w:rFonts w:ascii="Times New Roman" w:eastAsia="Times New Roman" w:hAnsi="Times New Roman" w:cs="Times New Roman"/>
          <w:sz w:val="24"/>
          <w:szCs w:val="24"/>
          <w:lang w:eastAsia="ru-RU"/>
        </w:rPr>
        <w:t xml:space="preserve"> КС «</w:t>
      </w:r>
      <w:proofErr w:type="spellStart"/>
      <w:r w:rsidR="001C5EB4" w:rsidRPr="001C5EB4">
        <w:rPr>
          <w:rFonts w:ascii="Times New Roman" w:eastAsia="Times New Roman" w:hAnsi="Times New Roman" w:cs="Times New Roman"/>
          <w:sz w:val="24"/>
          <w:szCs w:val="24"/>
          <w:lang w:eastAsia="ru-RU"/>
        </w:rPr>
        <w:t>УолллиАмос</w:t>
      </w:r>
      <w:proofErr w:type="spellEnd"/>
      <w:r w:rsidR="001C5EB4" w:rsidRPr="001C5EB4">
        <w:rPr>
          <w:rFonts w:ascii="Times New Roman" w:eastAsia="Times New Roman" w:hAnsi="Times New Roman" w:cs="Times New Roman"/>
          <w:sz w:val="24"/>
          <w:szCs w:val="24"/>
          <w:lang w:eastAsia="ru-RU"/>
        </w:rPr>
        <w:t xml:space="preserve"> «Король Бисквитной горы», выполнение заданий в рабочей тетради</w:t>
      </w:r>
      <w:r w:rsidR="001C5EB4">
        <w:rPr>
          <w:rFonts w:ascii="Times New Roman" w:eastAsia="Times New Roman" w:hAnsi="Times New Roman" w:cs="Times New Roman"/>
          <w:sz w:val="24"/>
          <w:szCs w:val="24"/>
          <w:lang w:eastAsia="ru-RU"/>
        </w:rPr>
        <w:t>.</w:t>
      </w:r>
    </w:p>
    <w:p w:rsidR="001C5EB4" w:rsidRDefault="001C5EB4" w:rsidP="001C5EB4">
      <w:pPr>
        <w:spacing w:after="0"/>
        <w:contextualSpacing/>
        <w:rPr>
          <w:rFonts w:ascii="Times New Roman" w:eastAsia="Times New Roman" w:hAnsi="Times New Roman" w:cs="Times New Roman"/>
          <w:b/>
          <w:sz w:val="24"/>
          <w:szCs w:val="24"/>
          <w:lang w:eastAsia="ru-RU"/>
        </w:rPr>
      </w:pPr>
      <w:r w:rsidRPr="001C5EB4">
        <w:rPr>
          <w:rFonts w:ascii="Times New Roman" w:eastAsia="Times New Roman" w:hAnsi="Times New Roman" w:cs="Times New Roman"/>
          <w:b/>
          <w:sz w:val="24"/>
          <w:szCs w:val="24"/>
          <w:lang w:eastAsia="ru-RU"/>
        </w:rPr>
        <w:t>Тема 2.3. Система мотивации труда</w:t>
      </w:r>
    </w:p>
    <w:p w:rsidR="008C68CA" w:rsidRPr="008C68CA" w:rsidRDefault="008C68CA" w:rsidP="001C5EB4">
      <w:pPr>
        <w:spacing w:after="0"/>
        <w:contextualSpacing/>
        <w:rPr>
          <w:rFonts w:ascii="Times New Roman" w:eastAsia="Times New Roman" w:hAnsi="Times New Roman" w:cs="Times New Roman"/>
          <w:sz w:val="24"/>
          <w:szCs w:val="24"/>
          <w:lang w:eastAsia="ru-RU"/>
        </w:rPr>
      </w:pPr>
      <w:r w:rsidRPr="008C68CA">
        <w:rPr>
          <w:rFonts w:ascii="Times New Roman" w:eastAsia="Times New Roman" w:hAnsi="Times New Roman" w:cs="Times New Roman"/>
          <w:sz w:val="24"/>
          <w:szCs w:val="24"/>
          <w:lang w:eastAsia="ru-RU"/>
        </w:rPr>
        <w:t xml:space="preserve">Контрольные вопросы: </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sidRPr="008C68CA">
        <w:rPr>
          <w:rFonts w:ascii="Times New Roman" w:eastAsia="Times New Roman" w:hAnsi="Times New Roman" w:cs="Times New Roman"/>
          <w:sz w:val="24"/>
          <w:szCs w:val="24"/>
          <w:lang w:eastAsia="ru-RU"/>
        </w:rPr>
        <w:t>1. Что вы понимаете под мотивацией?</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8C68CA">
        <w:rPr>
          <w:rFonts w:ascii="Times New Roman" w:eastAsia="Times New Roman" w:hAnsi="Times New Roman" w:cs="Times New Roman"/>
          <w:sz w:val="24"/>
          <w:szCs w:val="24"/>
          <w:lang w:eastAsia="ru-RU"/>
        </w:rPr>
        <w:t>. Какие виды потребностей вы знаете?</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8C68CA">
        <w:rPr>
          <w:rFonts w:ascii="Times New Roman" w:eastAsia="Times New Roman" w:hAnsi="Times New Roman" w:cs="Times New Roman"/>
          <w:sz w:val="24"/>
          <w:szCs w:val="24"/>
          <w:lang w:eastAsia="ru-RU"/>
        </w:rPr>
        <w:t>. Что вы понимаете под понятием «вознаграждение»?</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8C68CA">
        <w:rPr>
          <w:rFonts w:ascii="Times New Roman" w:eastAsia="Times New Roman" w:hAnsi="Times New Roman" w:cs="Times New Roman"/>
          <w:sz w:val="24"/>
          <w:szCs w:val="24"/>
          <w:lang w:eastAsia="ru-RU"/>
        </w:rPr>
        <w:t xml:space="preserve">. Охарактеризуйте иерархию потребностей по А. </w:t>
      </w:r>
      <w:proofErr w:type="spellStart"/>
      <w:r w:rsidRPr="008C68CA">
        <w:rPr>
          <w:rFonts w:ascii="Times New Roman" w:eastAsia="Times New Roman" w:hAnsi="Times New Roman" w:cs="Times New Roman"/>
          <w:sz w:val="24"/>
          <w:szCs w:val="24"/>
          <w:lang w:eastAsia="ru-RU"/>
        </w:rPr>
        <w:t>Маслоу</w:t>
      </w:r>
      <w:proofErr w:type="spellEnd"/>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8C68CA">
        <w:rPr>
          <w:rFonts w:ascii="Times New Roman" w:eastAsia="Times New Roman" w:hAnsi="Times New Roman" w:cs="Times New Roman"/>
          <w:sz w:val="24"/>
          <w:szCs w:val="24"/>
          <w:lang w:eastAsia="ru-RU"/>
        </w:rPr>
        <w:t xml:space="preserve">. Охарактеризуйте теорию приобретенных потребностей Д. </w:t>
      </w:r>
      <w:proofErr w:type="spellStart"/>
      <w:r w:rsidRPr="008C68CA">
        <w:rPr>
          <w:rFonts w:ascii="Times New Roman" w:eastAsia="Times New Roman" w:hAnsi="Times New Roman" w:cs="Times New Roman"/>
          <w:sz w:val="24"/>
          <w:szCs w:val="24"/>
          <w:lang w:eastAsia="ru-RU"/>
        </w:rPr>
        <w:t>Мак-Клелланда</w:t>
      </w:r>
      <w:proofErr w:type="spellEnd"/>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8C68CA">
        <w:rPr>
          <w:rFonts w:ascii="Times New Roman" w:eastAsia="Times New Roman" w:hAnsi="Times New Roman" w:cs="Times New Roman"/>
          <w:sz w:val="24"/>
          <w:szCs w:val="24"/>
          <w:lang w:eastAsia="ru-RU"/>
        </w:rPr>
        <w:t xml:space="preserve">. Охарактеризуйте двухфакторную теорию Ф. </w:t>
      </w:r>
      <w:proofErr w:type="spellStart"/>
      <w:r w:rsidRPr="008C68CA">
        <w:rPr>
          <w:rFonts w:ascii="Times New Roman" w:eastAsia="Times New Roman" w:hAnsi="Times New Roman" w:cs="Times New Roman"/>
          <w:sz w:val="24"/>
          <w:szCs w:val="24"/>
          <w:lang w:eastAsia="ru-RU"/>
        </w:rPr>
        <w:t>Герцберга</w:t>
      </w:r>
      <w:proofErr w:type="spellEnd"/>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C68CA">
        <w:rPr>
          <w:rFonts w:ascii="Times New Roman" w:eastAsia="Times New Roman" w:hAnsi="Times New Roman" w:cs="Times New Roman"/>
          <w:sz w:val="24"/>
          <w:szCs w:val="24"/>
          <w:lang w:eastAsia="ru-RU"/>
        </w:rPr>
        <w:t>. В чем суть процессуальных теорий мотивации?</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8C68CA">
        <w:rPr>
          <w:rFonts w:ascii="Times New Roman" w:eastAsia="Times New Roman" w:hAnsi="Times New Roman" w:cs="Times New Roman"/>
          <w:sz w:val="24"/>
          <w:szCs w:val="24"/>
          <w:lang w:eastAsia="ru-RU"/>
        </w:rPr>
        <w:t xml:space="preserve">. В чем суть теории ожидания Виктора </w:t>
      </w:r>
      <w:proofErr w:type="spellStart"/>
      <w:r w:rsidRPr="008C68CA">
        <w:rPr>
          <w:rFonts w:ascii="Times New Roman" w:eastAsia="Times New Roman" w:hAnsi="Times New Roman" w:cs="Times New Roman"/>
          <w:sz w:val="24"/>
          <w:szCs w:val="24"/>
          <w:lang w:eastAsia="ru-RU"/>
        </w:rPr>
        <w:t>Врума</w:t>
      </w:r>
      <w:proofErr w:type="spellEnd"/>
      <w:r w:rsidRPr="008C68CA">
        <w:rPr>
          <w:rFonts w:ascii="Times New Roman" w:eastAsia="Times New Roman" w:hAnsi="Times New Roman" w:cs="Times New Roman"/>
          <w:sz w:val="24"/>
          <w:szCs w:val="24"/>
          <w:lang w:eastAsia="ru-RU"/>
        </w:rPr>
        <w:t xml:space="preserve">? </w:t>
      </w:r>
    </w:p>
    <w:p w:rsidR="008C68CA" w:rsidRP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8C68CA">
        <w:rPr>
          <w:rFonts w:ascii="Times New Roman" w:eastAsia="Times New Roman" w:hAnsi="Times New Roman" w:cs="Times New Roman"/>
          <w:sz w:val="24"/>
          <w:szCs w:val="24"/>
          <w:lang w:eastAsia="ru-RU"/>
        </w:rPr>
        <w:t xml:space="preserve">. В чем суть теории справедливости (равенства) </w:t>
      </w:r>
      <w:proofErr w:type="spellStart"/>
      <w:r w:rsidRPr="008C68CA">
        <w:rPr>
          <w:rFonts w:ascii="Times New Roman" w:eastAsia="Times New Roman" w:hAnsi="Times New Roman" w:cs="Times New Roman"/>
          <w:sz w:val="24"/>
          <w:szCs w:val="24"/>
          <w:lang w:eastAsia="ru-RU"/>
        </w:rPr>
        <w:t>Стейси</w:t>
      </w:r>
      <w:proofErr w:type="spellEnd"/>
      <w:r w:rsidRPr="008C68CA">
        <w:rPr>
          <w:rFonts w:ascii="Times New Roman" w:eastAsia="Times New Roman" w:hAnsi="Times New Roman" w:cs="Times New Roman"/>
          <w:sz w:val="24"/>
          <w:szCs w:val="24"/>
          <w:lang w:eastAsia="ru-RU"/>
        </w:rPr>
        <w:t xml:space="preserve"> Адамса?</w:t>
      </w:r>
    </w:p>
    <w:p w:rsidR="008C68CA" w:rsidRDefault="008C68CA" w:rsidP="00CD215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8C68CA">
        <w:rPr>
          <w:rFonts w:ascii="Times New Roman" w:eastAsia="Times New Roman" w:hAnsi="Times New Roman" w:cs="Times New Roman"/>
          <w:sz w:val="24"/>
          <w:szCs w:val="24"/>
          <w:lang w:eastAsia="ru-RU"/>
        </w:rPr>
        <w:t>. В чем суть модел</w:t>
      </w:r>
      <w:r w:rsidR="00CD215C">
        <w:rPr>
          <w:rFonts w:ascii="Times New Roman" w:eastAsia="Times New Roman" w:hAnsi="Times New Roman" w:cs="Times New Roman"/>
          <w:sz w:val="24"/>
          <w:szCs w:val="24"/>
          <w:lang w:eastAsia="ru-RU"/>
        </w:rPr>
        <w:t xml:space="preserve">и Портера – </w:t>
      </w:r>
      <w:proofErr w:type="spellStart"/>
      <w:r w:rsidR="00CD215C">
        <w:rPr>
          <w:rFonts w:ascii="Times New Roman" w:eastAsia="Times New Roman" w:hAnsi="Times New Roman" w:cs="Times New Roman"/>
          <w:sz w:val="24"/>
          <w:szCs w:val="24"/>
          <w:lang w:eastAsia="ru-RU"/>
        </w:rPr>
        <w:t>Лоулера</w:t>
      </w:r>
      <w:proofErr w:type="spellEnd"/>
    </w:p>
    <w:p w:rsidR="00CD215C" w:rsidRPr="008C68CA" w:rsidRDefault="00CD215C" w:rsidP="00CD215C">
      <w:pPr>
        <w:spacing w:after="0" w:line="240" w:lineRule="auto"/>
        <w:contextualSpacing/>
        <w:rPr>
          <w:rFonts w:ascii="Times New Roman" w:eastAsia="Times New Roman" w:hAnsi="Times New Roman" w:cs="Times New Roman"/>
          <w:sz w:val="24"/>
          <w:szCs w:val="24"/>
          <w:lang w:eastAsia="ru-RU"/>
        </w:rPr>
      </w:pPr>
    </w:p>
    <w:p w:rsidR="008C68CA" w:rsidRPr="00F303CF" w:rsidRDefault="00F303CF" w:rsidP="001C5EB4">
      <w:pPr>
        <w:spacing w:after="0"/>
        <w:contextualSpacing/>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Анализ теорий мотивации в рабочей тетради</w:t>
      </w:r>
      <w:r>
        <w:rPr>
          <w:rFonts w:ascii="Times New Roman" w:eastAsia="Times New Roman" w:hAnsi="Times New Roman" w:cs="Times New Roman"/>
          <w:sz w:val="24"/>
          <w:szCs w:val="24"/>
          <w:lang w:eastAsia="ru-RU"/>
        </w:rPr>
        <w:t>.</w:t>
      </w:r>
    </w:p>
    <w:p w:rsidR="001C5EB4" w:rsidRPr="001C5EB4" w:rsidRDefault="001C5EB4" w:rsidP="001C5EB4">
      <w:pPr>
        <w:spacing w:after="0"/>
        <w:contextualSpacing/>
        <w:rPr>
          <w:rFonts w:ascii="Times New Roman" w:eastAsia="Times New Roman" w:hAnsi="Times New Roman" w:cs="Times New Roman"/>
          <w:sz w:val="24"/>
          <w:szCs w:val="24"/>
          <w:lang w:eastAsia="ru-RU"/>
        </w:rPr>
      </w:pPr>
      <w:r w:rsidRPr="001C5EB4">
        <w:rPr>
          <w:rFonts w:ascii="Times New Roman" w:eastAsia="Times New Roman" w:hAnsi="Times New Roman" w:cs="Times New Roman"/>
          <w:sz w:val="24"/>
          <w:szCs w:val="24"/>
          <w:lang w:eastAsia="ru-RU"/>
        </w:rPr>
        <w:t>Практическое з</w:t>
      </w:r>
      <w:r>
        <w:rPr>
          <w:rFonts w:ascii="Times New Roman" w:eastAsia="Times New Roman" w:hAnsi="Times New Roman" w:cs="Times New Roman"/>
          <w:sz w:val="24"/>
          <w:szCs w:val="24"/>
          <w:lang w:eastAsia="ru-RU"/>
        </w:rPr>
        <w:t>анятие №3</w:t>
      </w:r>
    </w:p>
    <w:p w:rsidR="001C5EB4" w:rsidRPr="001C5EB4" w:rsidRDefault="001C5EB4" w:rsidP="001C5EB4">
      <w:pPr>
        <w:spacing w:after="0"/>
        <w:contextualSpacing/>
        <w:rPr>
          <w:rFonts w:ascii="Times New Roman" w:eastAsia="Times New Roman" w:hAnsi="Times New Roman" w:cs="Times New Roman"/>
          <w:sz w:val="24"/>
          <w:szCs w:val="24"/>
          <w:lang w:eastAsia="ru-RU"/>
        </w:rPr>
      </w:pPr>
      <w:r w:rsidRPr="001C5EB4">
        <w:rPr>
          <w:rFonts w:ascii="Times New Roman" w:eastAsia="Times New Roman" w:hAnsi="Times New Roman" w:cs="Times New Roman"/>
          <w:sz w:val="24"/>
          <w:szCs w:val="24"/>
          <w:lang w:eastAsia="ru-RU"/>
        </w:rPr>
        <w:t xml:space="preserve">Моделирование системы мотивации труда на предприятии, решение КС </w:t>
      </w:r>
    </w:p>
    <w:p w:rsidR="001C5EB4" w:rsidRPr="001C5EB4" w:rsidRDefault="001C5EB4" w:rsidP="001C5EB4">
      <w:pPr>
        <w:spacing w:after="0"/>
        <w:contextualSpacing/>
        <w:rPr>
          <w:rFonts w:ascii="Times New Roman" w:eastAsia="Times New Roman" w:hAnsi="Times New Roman" w:cs="Times New Roman"/>
          <w:sz w:val="24"/>
          <w:szCs w:val="24"/>
          <w:lang w:eastAsia="ru-RU"/>
        </w:rPr>
      </w:pPr>
      <w:r w:rsidRPr="001C5EB4">
        <w:rPr>
          <w:rFonts w:ascii="Times New Roman" w:eastAsia="Times New Roman" w:hAnsi="Times New Roman" w:cs="Times New Roman"/>
          <w:sz w:val="24"/>
          <w:szCs w:val="24"/>
          <w:lang w:eastAsia="ru-RU"/>
        </w:rPr>
        <w:lastRenderedPageBreak/>
        <w:t>Самостоятельная работа: выполнение заданий в рабочей тетради, изучение темы: «Сущность делегирования».</w:t>
      </w:r>
    </w:p>
    <w:p w:rsidR="001C5EB4" w:rsidRDefault="001C5EB4" w:rsidP="001C5EB4">
      <w:pPr>
        <w:spacing w:after="0"/>
        <w:contextualSpacing/>
        <w:rPr>
          <w:rFonts w:ascii="Times New Roman" w:eastAsia="Times New Roman" w:hAnsi="Times New Roman" w:cs="Times New Roman"/>
          <w:b/>
          <w:sz w:val="24"/>
          <w:szCs w:val="24"/>
          <w:lang w:eastAsia="ru-RU"/>
        </w:rPr>
      </w:pPr>
      <w:r w:rsidRPr="001C5EB4">
        <w:rPr>
          <w:rFonts w:ascii="Times New Roman" w:eastAsia="Times New Roman" w:hAnsi="Times New Roman" w:cs="Times New Roman"/>
          <w:b/>
          <w:sz w:val="24"/>
          <w:szCs w:val="24"/>
          <w:lang w:eastAsia="ru-RU"/>
        </w:rPr>
        <w:t>Тема 2.4. Система методов управления</w:t>
      </w:r>
    </w:p>
    <w:p w:rsidR="00CD215C" w:rsidRPr="00CD215C" w:rsidRDefault="00CD215C" w:rsidP="001C5EB4">
      <w:pPr>
        <w:spacing w:after="0"/>
        <w:contextualSpacing/>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 xml:space="preserve">Контрольные вопросы: </w:t>
      </w: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1. Что такое методы управления?</w:t>
      </w: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2. Охарактеризуйте организационно-распорядительные методы управления.</w:t>
      </w: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3. Что представляют собой социально-психологические методы управления?</w:t>
      </w:r>
    </w:p>
    <w:p w:rsidR="00CD215C" w:rsidRDefault="00CD215C" w:rsidP="006D0699">
      <w:pPr>
        <w:spacing w:after="0" w:line="240" w:lineRule="auto"/>
        <w:contextualSpacing/>
        <w:rPr>
          <w:rFonts w:ascii="Times New Roman" w:eastAsia="MS Mincho" w:hAnsi="Times New Roman" w:cs="Times New Roman"/>
          <w:sz w:val="24"/>
          <w:szCs w:val="24"/>
          <w:lang w:eastAsia="ja-JP"/>
        </w:rPr>
      </w:pPr>
      <w:r w:rsidRPr="00CD215C">
        <w:rPr>
          <w:rFonts w:ascii="Times New Roman" w:eastAsia="Times New Roman" w:hAnsi="Times New Roman" w:cs="Times New Roman"/>
          <w:sz w:val="24"/>
          <w:szCs w:val="24"/>
          <w:lang w:eastAsia="ru-RU"/>
        </w:rPr>
        <w:t xml:space="preserve">4. Как воздействуют </w:t>
      </w:r>
      <w:proofErr w:type="gramStart"/>
      <w:r w:rsidRPr="00CD215C">
        <w:rPr>
          <w:rFonts w:ascii="Times New Roman" w:eastAsia="Times New Roman" w:hAnsi="Times New Roman" w:cs="Times New Roman"/>
          <w:sz w:val="24"/>
          <w:szCs w:val="24"/>
          <w:lang w:eastAsia="ru-RU"/>
        </w:rPr>
        <w:t>экономические методы</w:t>
      </w:r>
      <w:proofErr w:type="gramEnd"/>
      <w:r w:rsidRPr="00CD215C">
        <w:rPr>
          <w:rFonts w:ascii="Times New Roman" w:eastAsia="Times New Roman" w:hAnsi="Times New Roman" w:cs="Times New Roman"/>
          <w:sz w:val="24"/>
          <w:szCs w:val="24"/>
          <w:lang w:eastAsia="ru-RU"/>
        </w:rPr>
        <w:t xml:space="preserve"> управления?</w:t>
      </w:r>
    </w:p>
    <w:p w:rsidR="006D0699" w:rsidRPr="006D0699" w:rsidRDefault="006D0699" w:rsidP="006D0699">
      <w:pPr>
        <w:spacing w:after="0" w:line="240" w:lineRule="auto"/>
        <w:contextualSpacing/>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Pr="006D0699">
        <w:rPr>
          <w:rFonts w:ascii="Times New Roman" w:eastAsia="MS Mincho" w:hAnsi="Times New Roman" w:cs="Times New Roman"/>
          <w:sz w:val="24"/>
          <w:szCs w:val="24"/>
          <w:lang w:eastAsia="ja-JP"/>
        </w:rPr>
        <w:t xml:space="preserve">. На чем основываются </w:t>
      </w:r>
      <w:proofErr w:type="gramStart"/>
      <w:r w:rsidRPr="006D0699">
        <w:rPr>
          <w:rFonts w:ascii="Times New Roman" w:eastAsia="MS Mincho" w:hAnsi="Times New Roman" w:cs="Times New Roman"/>
          <w:sz w:val="24"/>
          <w:szCs w:val="24"/>
          <w:lang w:eastAsia="ja-JP"/>
        </w:rPr>
        <w:t>экономические методы</w:t>
      </w:r>
      <w:proofErr w:type="gramEnd"/>
      <w:r w:rsidRPr="006D0699">
        <w:rPr>
          <w:rFonts w:ascii="Times New Roman" w:eastAsia="MS Mincho" w:hAnsi="Times New Roman" w:cs="Times New Roman"/>
          <w:sz w:val="24"/>
          <w:szCs w:val="24"/>
          <w:lang w:eastAsia="ja-JP"/>
        </w:rPr>
        <w:t xml:space="preserve"> управления?</w:t>
      </w:r>
    </w:p>
    <w:p w:rsidR="006D0699" w:rsidRPr="006D0699" w:rsidRDefault="006D0699" w:rsidP="006D0699">
      <w:pPr>
        <w:spacing w:after="0" w:line="240" w:lineRule="auto"/>
        <w:contextualSpacing/>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Pr="006D0699">
        <w:rPr>
          <w:rFonts w:ascii="Times New Roman" w:eastAsia="MS Mincho" w:hAnsi="Times New Roman" w:cs="Times New Roman"/>
          <w:sz w:val="24"/>
          <w:szCs w:val="24"/>
          <w:lang w:eastAsia="ja-JP"/>
        </w:rPr>
        <w:t xml:space="preserve">. Какова роль </w:t>
      </w:r>
      <w:proofErr w:type="gramStart"/>
      <w:r w:rsidRPr="006D0699">
        <w:rPr>
          <w:rFonts w:ascii="Times New Roman" w:eastAsia="MS Mincho" w:hAnsi="Times New Roman" w:cs="Times New Roman"/>
          <w:sz w:val="24"/>
          <w:szCs w:val="24"/>
          <w:lang w:eastAsia="ja-JP"/>
        </w:rPr>
        <w:t>экономических методов</w:t>
      </w:r>
      <w:proofErr w:type="gramEnd"/>
      <w:r w:rsidRPr="006D0699">
        <w:rPr>
          <w:rFonts w:ascii="Times New Roman" w:eastAsia="MS Mincho" w:hAnsi="Times New Roman" w:cs="Times New Roman"/>
          <w:sz w:val="24"/>
          <w:szCs w:val="24"/>
          <w:lang w:eastAsia="ja-JP"/>
        </w:rPr>
        <w:t xml:space="preserve"> в управлении?</w:t>
      </w:r>
    </w:p>
    <w:p w:rsidR="006D0699" w:rsidRPr="006D0699" w:rsidRDefault="006D0699" w:rsidP="006D0699">
      <w:pPr>
        <w:spacing w:after="0" w:line="240" w:lineRule="auto"/>
        <w:contextualSpacing/>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6D0699">
        <w:rPr>
          <w:rFonts w:ascii="Times New Roman" w:eastAsia="MS Mincho" w:hAnsi="Times New Roman" w:cs="Times New Roman"/>
          <w:sz w:val="24"/>
          <w:szCs w:val="24"/>
          <w:lang w:eastAsia="ja-JP"/>
        </w:rPr>
        <w:t>. На чем основаны организационно – распорядительные методы управления?</w:t>
      </w:r>
    </w:p>
    <w:p w:rsidR="00CD215C" w:rsidRDefault="006D0699" w:rsidP="006D0699">
      <w:pPr>
        <w:spacing w:after="0" w:line="240" w:lineRule="auto"/>
        <w:contextualSpacing/>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6D0699">
        <w:rPr>
          <w:rFonts w:ascii="Times New Roman" w:eastAsia="MS Mincho" w:hAnsi="Times New Roman" w:cs="Times New Roman"/>
          <w:sz w:val="24"/>
          <w:szCs w:val="24"/>
          <w:lang w:eastAsia="ja-JP"/>
        </w:rPr>
        <w:t>. Какие задачи решаются с помощью социально – психологических методов управления?</w:t>
      </w:r>
    </w:p>
    <w:p w:rsidR="00CD215C" w:rsidRDefault="00CD215C" w:rsidP="00CD215C">
      <w:pPr>
        <w:spacing w:after="0"/>
        <w:contextualSpacing/>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Экспресс опрос:</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1. Метод управления – это…</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а) способ воздействия субъекта управления на управляемый объект для достижения определённых целей</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б) процесс побуждения себя и других людей к деятельности для достижения личных целей и целей организации</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в) внешний фактор, побуждающий к труду (принуждение, материальное и моральное поощрение)</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г) это все, что человек считает ценным для себя</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2. Организационно-распорядительные методы управления:</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а) базируются на властных и правовых мотивациях и обеспечивают эффективность работы фирмы за счёт лучшей организации деятельности работников и подразделений</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б) воздействуют на материальные интересы людей, ориентируются на выполнение определённых показателей или заданий и на вознаграждение за их выполнение</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в) совокупность приёмов, используемых в науках, изучающих человека и межличностные отношения</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г) применяемые с целью повышения социальной активности сотрудников, опираются на духовные мотивации</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 xml:space="preserve">3. </w:t>
      </w:r>
      <w:proofErr w:type="gramStart"/>
      <w:r w:rsidRPr="006D0699">
        <w:rPr>
          <w:rFonts w:ascii="Times New Roman" w:eastAsia="Times New Roman" w:hAnsi="Times New Roman" w:cs="Times New Roman"/>
          <w:sz w:val="24"/>
          <w:szCs w:val="24"/>
          <w:lang w:eastAsia="ru-RU"/>
        </w:rPr>
        <w:t>Экономические методы</w:t>
      </w:r>
      <w:proofErr w:type="gramEnd"/>
      <w:r w:rsidRPr="006D0699">
        <w:rPr>
          <w:rFonts w:ascii="Times New Roman" w:eastAsia="Times New Roman" w:hAnsi="Times New Roman" w:cs="Times New Roman"/>
          <w:sz w:val="24"/>
          <w:szCs w:val="24"/>
          <w:lang w:eastAsia="ru-RU"/>
        </w:rPr>
        <w:t xml:space="preserve"> управления:</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а) базируются на властных и правовых мотивациях и обеспечивают эффективности работы фирмы за счёт лучшей организации деятельности работников и подразделений</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б) воздействуют на материальные интересы людей, ориентируются на выполнение определённых показателей или заданий и на вознаграждение за их выполнение</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в) совокупность приёмов, используемых в науках, изучающих человека и межличностные отношения</w:t>
      </w:r>
    </w:p>
    <w:p w:rsidR="006D0699" w:rsidRPr="006D0699" w:rsidRDefault="006D0699" w:rsidP="006D0699">
      <w:pPr>
        <w:spacing w:after="0" w:line="240" w:lineRule="auto"/>
        <w:contextualSpacing/>
        <w:rPr>
          <w:rFonts w:ascii="Times New Roman" w:eastAsia="Times New Roman" w:hAnsi="Times New Roman" w:cs="Times New Roman"/>
          <w:sz w:val="24"/>
          <w:szCs w:val="24"/>
          <w:lang w:eastAsia="ru-RU"/>
        </w:rPr>
      </w:pPr>
      <w:r w:rsidRPr="006D0699">
        <w:rPr>
          <w:rFonts w:ascii="Times New Roman" w:eastAsia="Times New Roman" w:hAnsi="Times New Roman" w:cs="Times New Roman"/>
          <w:sz w:val="24"/>
          <w:szCs w:val="24"/>
          <w:lang w:eastAsia="ru-RU"/>
        </w:rPr>
        <w:t>г) применяемые с целью повышения социальной активности сотрудников, опираются на духовные мотивации</w:t>
      </w:r>
    </w:p>
    <w:p w:rsidR="00CD215C" w:rsidRP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D215C" w:rsidRPr="00CD215C">
        <w:rPr>
          <w:rFonts w:ascii="Times New Roman" w:eastAsia="Times New Roman" w:hAnsi="Times New Roman" w:cs="Times New Roman"/>
          <w:sz w:val="24"/>
          <w:szCs w:val="24"/>
          <w:lang w:eastAsia="ru-RU"/>
        </w:rPr>
        <w:t xml:space="preserve">. Социально-психологические методы управления опираются </w:t>
      </w:r>
      <w:proofErr w:type="gramStart"/>
      <w:r w:rsidR="00CD215C" w:rsidRPr="00CD215C">
        <w:rPr>
          <w:rFonts w:ascii="Times New Roman" w:eastAsia="Times New Roman" w:hAnsi="Times New Roman" w:cs="Times New Roman"/>
          <w:sz w:val="24"/>
          <w:szCs w:val="24"/>
          <w:lang w:eastAsia="ru-RU"/>
        </w:rPr>
        <w:t>на</w:t>
      </w:r>
      <w:proofErr w:type="gramEnd"/>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sectPr w:rsidR="00CD215C" w:rsidRPr="00CD215C">
          <w:pgSz w:w="11906" w:h="16838"/>
          <w:pgMar w:top="1134" w:right="567" w:bottom="1134" w:left="1134" w:header="709" w:footer="709" w:gutter="0"/>
          <w:cols w:space="720"/>
        </w:sectPr>
      </w:pPr>
    </w:p>
    <w:p w:rsidR="006D0699"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 </w:t>
      </w:r>
      <w:r w:rsidR="00CD215C" w:rsidRPr="00CD215C">
        <w:rPr>
          <w:rFonts w:ascii="Times New Roman" w:eastAsia="Times New Roman" w:hAnsi="Times New Roman" w:cs="Times New Roman"/>
          <w:sz w:val="24"/>
          <w:szCs w:val="24"/>
          <w:lang w:eastAsia="ru-RU"/>
        </w:rPr>
        <w:t>Материальную мотивацию</w:t>
      </w:r>
    </w:p>
    <w:p w:rsidR="006D0699"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6D0699">
        <w:rPr>
          <w:rFonts w:ascii="Times New Roman" w:eastAsia="Times New Roman" w:hAnsi="Times New Roman" w:cs="Times New Roman"/>
          <w:sz w:val="24"/>
          <w:szCs w:val="24"/>
          <w:lang w:eastAsia="ru-RU"/>
        </w:rPr>
        <w:t>Правовую мотивацию</w:t>
      </w:r>
    </w:p>
    <w:p w:rsid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6D0699">
        <w:rPr>
          <w:rFonts w:ascii="Times New Roman" w:eastAsia="Times New Roman" w:hAnsi="Times New Roman" w:cs="Times New Roman"/>
          <w:sz w:val="24"/>
          <w:szCs w:val="24"/>
          <w:lang w:eastAsia="ru-RU"/>
        </w:rPr>
        <w:t>Духовную мотивацию.</w:t>
      </w:r>
    </w:p>
    <w:p w:rsidR="006D0699" w:rsidRPr="00CD215C" w:rsidRDefault="006D0699" w:rsidP="006D0699">
      <w:pPr>
        <w:spacing w:after="0" w:line="240" w:lineRule="auto"/>
        <w:contextualSpacing/>
        <w:rPr>
          <w:rFonts w:ascii="Times New Roman" w:eastAsia="Times New Roman" w:hAnsi="Times New Roman" w:cs="Times New Roman"/>
          <w:sz w:val="24"/>
          <w:szCs w:val="24"/>
          <w:lang w:eastAsia="ru-RU"/>
        </w:rPr>
        <w:sectPr w:rsidR="006D0699" w:rsidRPr="00CD215C" w:rsidSect="006D0699">
          <w:type w:val="continuous"/>
          <w:pgSz w:w="11906" w:h="16838"/>
          <w:pgMar w:top="1134" w:right="567" w:bottom="1134" w:left="1134" w:header="709" w:footer="709" w:gutter="0"/>
          <w:cols w:space="708"/>
        </w:sectPr>
      </w:pPr>
    </w:p>
    <w:p w:rsidR="00CD215C" w:rsidRP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CD215C" w:rsidRPr="00CD215C">
        <w:rPr>
          <w:rFonts w:ascii="Times New Roman" w:eastAsia="Times New Roman" w:hAnsi="Times New Roman" w:cs="Times New Roman"/>
          <w:sz w:val="24"/>
          <w:szCs w:val="24"/>
          <w:lang w:eastAsia="ru-RU"/>
        </w:rPr>
        <w:t>. К методам активного обучения относят:</w:t>
      </w: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sectPr w:rsidR="00CD215C" w:rsidRPr="00CD215C">
          <w:type w:val="continuous"/>
          <w:pgSz w:w="11906" w:h="16838"/>
          <w:pgMar w:top="1134" w:right="567" w:bottom="1134" w:left="1134" w:header="709" w:footer="709" w:gutter="0"/>
          <w:cols w:space="720"/>
        </w:sectPr>
      </w:pPr>
    </w:p>
    <w:p w:rsidR="00CD215C" w:rsidRP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 </w:t>
      </w:r>
      <w:r w:rsidR="00CD215C" w:rsidRPr="00CD215C">
        <w:rPr>
          <w:rFonts w:ascii="Times New Roman" w:eastAsia="Times New Roman" w:hAnsi="Times New Roman" w:cs="Times New Roman"/>
          <w:sz w:val="24"/>
          <w:szCs w:val="24"/>
          <w:lang w:eastAsia="ru-RU"/>
        </w:rPr>
        <w:t>Эксперимент, открытое и включенное наблюдение</w:t>
      </w:r>
    </w:p>
    <w:p w:rsidR="00CD215C" w:rsidRP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CD215C" w:rsidRPr="00CD215C">
        <w:rPr>
          <w:rFonts w:ascii="Times New Roman" w:eastAsia="Times New Roman" w:hAnsi="Times New Roman" w:cs="Times New Roman"/>
          <w:sz w:val="24"/>
          <w:szCs w:val="24"/>
          <w:lang w:eastAsia="ru-RU"/>
        </w:rPr>
        <w:t>Тестирование, опрос</w:t>
      </w: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sectPr w:rsidR="00CD215C" w:rsidRPr="00CD215C" w:rsidSect="006D0699">
          <w:type w:val="continuous"/>
          <w:pgSz w:w="11906" w:h="16838"/>
          <w:pgMar w:top="1134" w:right="567" w:bottom="1134" w:left="1134" w:header="709" w:footer="709" w:gutter="0"/>
          <w:cols w:space="720"/>
        </w:sectPr>
      </w:pPr>
    </w:p>
    <w:p w:rsidR="00CD215C" w:rsidRPr="00CD215C" w:rsidRDefault="006D0699" w:rsidP="006D0699">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w:t>
      </w:r>
      <w:r w:rsidR="00CD215C" w:rsidRPr="00CD215C">
        <w:rPr>
          <w:rFonts w:ascii="Times New Roman" w:eastAsia="Times New Roman" w:hAnsi="Times New Roman" w:cs="Times New Roman"/>
          <w:sz w:val="24"/>
          <w:szCs w:val="24"/>
          <w:lang w:eastAsia="ru-RU"/>
        </w:rPr>
        <w:t>Деловые игры, управленческие ситуации</w:t>
      </w:r>
    </w:p>
    <w:p w:rsidR="006D0699" w:rsidRDefault="006D0699" w:rsidP="006D0699">
      <w:pPr>
        <w:spacing w:after="0" w:line="240" w:lineRule="auto"/>
        <w:contextualSpacing/>
        <w:rPr>
          <w:rFonts w:ascii="Times New Roman" w:eastAsia="Times New Roman" w:hAnsi="Times New Roman" w:cs="Times New Roman"/>
          <w:sz w:val="24"/>
          <w:szCs w:val="24"/>
          <w:lang w:eastAsia="ru-RU"/>
        </w:rPr>
        <w:sectPr w:rsidR="006D0699" w:rsidSect="006D0699">
          <w:type w:val="continuous"/>
          <w:pgSz w:w="11906" w:h="16838"/>
          <w:pgMar w:top="1134" w:right="567" w:bottom="1134" w:left="1134" w:header="709" w:footer="709" w:gutter="0"/>
          <w:cols w:space="720"/>
        </w:sectPr>
      </w:pPr>
    </w:p>
    <w:p w:rsidR="00CD215C" w:rsidRPr="00CD215C" w:rsidRDefault="00CD215C" w:rsidP="006D0699">
      <w:pPr>
        <w:spacing w:after="0" w:line="240" w:lineRule="auto"/>
        <w:contextualSpacing/>
        <w:rPr>
          <w:rFonts w:ascii="Times New Roman" w:eastAsia="Times New Roman" w:hAnsi="Times New Roman" w:cs="Times New Roman"/>
          <w:sz w:val="24"/>
          <w:szCs w:val="24"/>
          <w:lang w:eastAsia="ru-RU"/>
        </w:rPr>
        <w:sectPr w:rsidR="00CD215C" w:rsidRPr="00CD215C">
          <w:type w:val="continuous"/>
          <w:pgSz w:w="11906" w:h="16838"/>
          <w:pgMar w:top="1134" w:right="567" w:bottom="1134" w:left="1134" w:header="709" w:footer="709" w:gutter="0"/>
          <w:cols w:space="720"/>
        </w:sectPr>
      </w:pPr>
    </w:p>
    <w:p w:rsidR="001C5EB4" w:rsidRDefault="001C5EB4" w:rsidP="001C5EB4">
      <w:pPr>
        <w:spacing w:after="0"/>
        <w:contextualSpacing/>
        <w:rPr>
          <w:rFonts w:ascii="Times New Roman" w:eastAsia="Times New Roman" w:hAnsi="Times New Roman" w:cs="Times New Roman"/>
          <w:sz w:val="24"/>
          <w:szCs w:val="24"/>
          <w:lang w:eastAsia="ru-RU"/>
        </w:rPr>
      </w:pPr>
      <w:r w:rsidRPr="001C5EB4">
        <w:rPr>
          <w:rFonts w:ascii="Times New Roman" w:eastAsia="Times New Roman" w:hAnsi="Times New Roman" w:cs="Times New Roman"/>
          <w:sz w:val="24"/>
          <w:szCs w:val="24"/>
          <w:lang w:eastAsia="ru-RU"/>
        </w:rPr>
        <w:lastRenderedPageBreak/>
        <w:t>Самостоятельная работа: изучение темы: «Управление и типы характеров».</w:t>
      </w:r>
    </w:p>
    <w:p w:rsidR="006D0699" w:rsidRDefault="006D0699" w:rsidP="001C5EB4">
      <w:pPr>
        <w:spacing w:after="0"/>
        <w:contextualSpacing/>
        <w:rPr>
          <w:rFonts w:ascii="Times New Roman" w:eastAsia="Times New Roman" w:hAnsi="Times New Roman" w:cs="Times New Roman"/>
          <w:sz w:val="24"/>
          <w:szCs w:val="24"/>
          <w:lang w:eastAsia="ru-RU"/>
        </w:rPr>
      </w:pPr>
    </w:p>
    <w:p w:rsidR="001C5EB4" w:rsidRDefault="001C5EB4" w:rsidP="001C5EB4">
      <w:pPr>
        <w:spacing w:after="0"/>
        <w:contextualSpacing/>
        <w:jc w:val="both"/>
        <w:rPr>
          <w:rFonts w:ascii="Times New Roman" w:eastAsia="Times New Roman" w:hAnsi="Times New Roman" w:cs="Times New Roman"/>
          <w:b/>
          <w:sz w:val="24"/>
          <w:szCs w:val="24"/>
          <w:lang w:eastAsia="ru-RU"/>
        </w:rPr>
      </w:pPr>
      <w:r w:rsidRPr="001C5EB4">
        <w:rPr>
          <w:rFonts w:ascii="Times New Roman" w:eastAsia="Times New Roman" w:hAnsi="Times New Roman" w:cs="Times New Roman"/>
          <w:b/>
          <w:sz w:val="24"/>
          <w:szCs w:val="24"/>
          <w:lang w:eastAsia="ru-RU"/>
        </w:rPr>
        <w:t>Тема 2.5. Контроль</w:t>
      </w:r>
    </w:p>
    <w:p w:rsidR="00F303CF" w:rsidRPr="00F303CF" w:rsidRDefault="00F303CF" w:rsidP="001C5EB4">
      <w:pPr>
        <w:spacing w:after="0"/>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 xml:space="preserve">Контрольные вопросы: </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1. Какова роль контроля в управлении?</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2. Какие существуют общие требования к эффективно поставленному контролю?</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3. Каковы основные виды контроля с точки зрения времени их осуществления по отношению к выполняемой работе?</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4. Для чего необходим контроль?</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F303CF">
        <w:rPr>
          <w:rFonts w:ascii="Times New Roman" w:eastAsia="Times New Roman" w:hAnsi="Times New Roman" w:cs="Times New Roman"/>
          <w:sz w:val="24"/>
          <w:szCs w:val="24"/>
          <w:lang w:eastAsia="ru-RU"/>
        </w:rPr>
        <w:t>. Перечислите основные виды контроля.</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F303CF">
        <w:rPr>
          <w:rFonts w:ascii="Times New Roman" w:eastAsia="Times New Roman" w:hAnsi="Times New Roman" w:cs="Times New Roman"/>
          <w:sz w:val="24"/>
          <w:szCs w:val="24"/>
          <w:lang w:eastAsia="ru-RU"/>
        </w:rPr>
        <w:t>. По отношению к чему используется предварительный контроль?</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F303CF">
        <w:rPr>
          <w:rFonts w:ascii="Times New Roman" w:eastAsia="Times New Roman" w:hAnsi="Times New Roman" w:cs="Times New Roman"/>
          <w:sz w:val="24"/>
          <w:szCs w:val="24"/>
          <w:lang w:eastAsia="ru-RU"/>
        </w:rPr>
        <w:t>. Для чего необходим внезапный контроль?</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F303CF">
        <w:rPr>
          <w:rFonts w:ascii="Times New Roman" w:eastAsia="Times New Roman" w:hAnsi="Times New Roman" w:cs="Times New Roman"/>
          <w:sz w:val="24"/>
          <w:szCs w:val="24"/>
          <w:lang w:eastAsia="ru-RU"/>
        </w:rPr>
        <w:t>. Кто может осуществлять внешний контроль?</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F303CF">
        <w:rPr>
          <w:rFonts w:ascii="Times New Roman" w:eastAsia="Times New Roman" w:hAnsi="Times New Roman" w:cs="Times New Roman"/>
          <w:sz w:val="24"/>
          <w:szCs w:val="24"/>
          <w:lang w:eastAsia="ru-RU"/>
        </w:rPr>
        <w:t>. Как часто может осуществляться плановый контроль?</w:t>
      </w:r>
    </w:p>
    <w:p w:rsid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F303CF">
        <w:rPr>
          <w:rFonts w:ascii="Times New Roman" w:eastAsia="Times New Roman" w:hAnsi="Times New Roman" w:cs="Times New Roman"/>
          <w:sz w:val="24"/>
          <w:szCs w:val="24"/>
          <w:lang w:eastAsia="ru-RU"/>
        </w:rPr>
        <w:t>. Какие этапы включает процесс контроля?</w:t>
      </w:r>
    </w:p>
    <w:p w:rsid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F303CF">
        <w:rPr>
          <w:rFonts w:ascii="Times New Roman" w:eastAsia="Times New Roman" w:hAnsi="Times New Roman" w:cs="Times New Roman"/>
          <w:sz w:val="24"/>
          <w:szCs w:val="24"/>
          <w:lang w:eastAsia="ru-RU"/>
        </w:rPr>
        <w:t>Перечислите недопустимые формы контроля и рекомендации по повышению эффективности контроля.</w:t>
      </w:r>
    </w:p>
    <w:p w:rsidR="00CD215C" w:rsidRDefault="00CD215C" w:rsidP="00F303CF">
      <w:pPr>
        <w:spacing w:after="0"/>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Экспресс опрос:</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1. Контроль – это:</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roofErr w:type="gramStart"/>
      <w:r>
        <w:rPr>
          <w:rFonts w:ascii="Times New Roman" w:eastAsia="Times New Roman" w:hAnsi="Times New Roman" w:cs="Times New Roman"/>
          <w:sz w:val="24"/>
          <w:szCs w:val="24"/>
          <w:lang w:eastAsia="ru-RU"/>
        </w:rPr>
        <w:t>)</w:t>
      </w:r>
      <w:r w:rsidR="00F303CF" w:rsidRPr="00F303CF">
        <w:rPr>
          <w:rFonts w:ascii="Times New Roman" w:eastAsia="Times New Roman" w:hAnsi="Times New Roman" w:cs="Times New Roman"/>
          <w:sz w:val="24"/>
          <w:szCs w:val="24"/>
          <w:lang w:eastAsia="ru-RU"/>
        </w:rPr>
        <w:t>П</w:t>
      </w:r>
      <w:proofErr w:type="gramEnd"/>
      <w:r w:rsidR="00F303CF" w:rsidRPr="00F303CF">
        <w:rPr>
          <w:rFonts w:ascii="Times New Roman" w:eastAsia="Times New Roman" w:hAnsi="Times New Roman" w:cs="Times New Roman"/>
          <w:sz w:val="24"/>
          <w:szCs w:val="24"/>
          <w:lang w:eastAsia="ru-RU"/>
        </w:rPr>
        <w:t>роцесс побуждения себя и других людей к деятельности для достижения определенных целей организации</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F303CF" w:rsidRPr="00F303CF">
        <w:rPr>
          <w:rFonts w:ascii="Times New Roman" w:eastAsia="Times New Roman" w:hAnsi="Times New Roman" w:cs="Times New Roman"/>
          <w:sz w:val="24"/>
          <w:szCs w:val="24"/>
          <w:lang w:eastAsia="ru-RU"/>
        </w:rPr>
        <w:t>Процесс, обеспечивающий достижение фирмой поставленных целей</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F303CF" w:rsidRPr="00F303CF">
        <w:rPr>
          <w:rFonts w:ascii="Times New Roman" w:eastAsia="Times New Roman" w:hAnsi="Times New Roman" w:cs="Times New Roman"/>
          <w:sz w:val="24"/>
          <w:szCs w:val="24"/>
          <w:lang w:eastAsia="ru-RU"/>
        </w:rPr>
        <w:t>Совокупность процессов, совершаемых за определенный промежуток времени</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00F303CF" w:rsidRPr="00F303CF">
        <w:rPr>
          <w:rFonts w:ascii="Times New Roman" w:eastAsia="Times New Roman" w:hAnsi="Times New Roman" w:cs="Times New Roman"/>
          <w:sz w:val="24"/>
          <w:szCs w:val="24"/>
          <w:lang w:eastAsia="ru-RU"/>
        </w:rPr>
        <w:t>То, что вызывает определенные действия человека</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2. Какой контроль фиксирует итоговые результаты:</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F303CF" w:rsidRPr="00F303CF">
        <w:rPr>
          <w:rFonts w:ascii="Times New Roman" w:eastAsia="Times New Roman" w:hAnsi="Times New Roman" w:cs="Times New Roman"/>
          <w:sz w:val="24"/>
          <w:szCs w:val="24"/>
          <w:lang w:eastAsia="ru-RU"/>
        </w:rPr>
        <w:t>Предварительный</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F303CF" w:rsidRPr="00F303CF">
        <w:rPr>
          <w:rFonts w:ascii="Times New Roman" w:eastAsia="Times New Roman" w:hAnsi="Times New Roman" w:cs="Times New Roman"/>
          <w:sz w:val="24"/>
          <w:szCs w:val="24"/>
          <w:lang w:eastAsia="ru-RU"/>
        </w:rPr>
        <w:t xml:space="preserve">Текущий </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F303CF" w:rsidRPr="00F303CF">
        <w:rPr>
          <w:rFonts w:ascii="Times New Roman" w:eastAsia="Times New Roman" w:hAnsi="Times New Roman" w:cs="Times New Roman"/>
          <w:sz w:val="24"/>
          <w:szCs w:val="24"/>
          <w:lang w:eastAsia="ru-RU"/>
        </w:rPr>
        <w:t>Заключительный</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3. При каком контроле измеряются фактические результаты работы,</w:t>
      </w:r>
    </w:p>
    <w:p w:rsidR="00F303CF" w:rsidRPr="00F303CF" w:rsidRDefault="00F303CF" w:rsidP="00CD215C">
      <w:pPr>
        <w:spacing w:after="0" w:line="240" w:lineRule="auto"/>
        <w:contextualSpacing/>
        <w:jc w:val="both"/>
        <w:rPr>
          <w:rFonts w:ascii="Times New Roman" w:eastAsia="Times New Roman" w:hAnsi="Times New Roman" w:cs="Times New Roman"/>
          <w:sz w:val="24"/>
          <w:szCs w:val="24"/>
          <w:lang w:eastAsia="ru-RU"/>
        </w:rPr>
      </w:pPr>
      <w:r w:rsidRPr="00F303CF">
        <w:rPr>
          <w:rFonts w:ascii="Times New Roman" w:eastAsia="Times New Roman" w:hAnsi="Times New Roman" w:cs="Times New Roman"/>
          <w:sz w:val="24"/>
          <w:szCs w:val="24"/>
          <w:lang w:eastAsia="ru-RU"/>
        </w:rPr>
        <w:t>корректируются отклонения:</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F303CF" w:rsidRPr="00F303CF">
        <w:rPr>
          <w:rFonts w:ascii="Times New Roman" w:eastAsia="Times New Roman" w:hAnsi="Times New Roman" w:cs="Times New Roman"/>
          <w:sz w:val="24"/>
          <w:szCs w:val="24"/>
          <w:lang w:eastAsia="ru-RU"/>
        </w:rPr>
        <w:t>Предварительный</w:t>
      </w:r>
    </w:p>
    <w:p w:rsidR="00F303CF" w:rsidRPr="00F303CF"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F303CF" w:rsidRPr="00F303CF">
        <w:rPr>
          <w:rFonts w:ascii="Times New Roman" w:eastAsia="Times New Roman" w:hAnsi="Times New Roman" w:cs="Times New Roman"/>
          <w:sz w:val="24"/>
          <w:szCs w:val="24"/>
          <w:lang w:eastAsia="ru-RU"/>
        </w:rPr>
        <w:t xml:space="preserve">Текущий </w:t>
      </w:r>
    </w:p>
    <w:p w:rsidR="00F303CF" w:rsidRPr="00CD215C" w:rsidRDefault="00B2434E" w:rsidP="00B243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F303CF" w:rsidRPr="00F303CF">
        <w:rPr>
          <w:rFonts w:ascii="Times New Roman" w:eastAsia="Times New Roman" w:hAnsi="Times New Roman" w:cs="Times New Roman"/>
          <w:sz w:val="24"/>
          <w:szCs w:val="24"/>
          <w:lang w:eastAsia="ru-RU"/>
        </w:rPr>
        <w:t>Заключительный</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D215C">
        <w:rPr>
          <w:rFonts w:ascii="Times New Roman" w:eastAsia="Times New Roman" w:hAnsi="Times New Roman" w:cs="Times New Roman"/>
          <w:sz w:val="24"/>
          <w:szCs w:val="24"/>
          <w:lang w:eastAsia="ru-RU"/>
        </w:rPr>
        <w:t>Сколько видов контроля существует?</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а) 5</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б) 7</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в) 8</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г) 10</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D215C">
        <w:rPr>
          <w:rFonts w:ascii="Times New Roman" w:eastAsia="Times New Roman" w:hAnsi="Times New Roman" w:cs="Times New Roman"/>
          <w:sz w:val="24"/>
          <w:szCs w:val="24"/>
          <w:lang w:eastAsia="ru-RU"/>
        </w:rPr>
        <w:t>. Общий контроль – это…</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а) контроль управляемой системы в целом</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б) контроль, осуществляемый в ходе проведения работ</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в) контроль в середине выполнения задачи или работы</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г) контроль, осуществляемый в плановом порядке</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CD215C">
        <w:rPr>
          <w:rFonts w:ascii="Times New Roman" w:eastAsia="Times New Roman" w:hAnsi="Times New Roman" w:cs="Times New Roman"/>
          <w:sz w:val="24"/>
          <w:szCs w:val="24"/>
          <w:lang w:eastAsia="ru-RU"/>
        </w:rPr>
        <w:t>. Какие две разновидности имеет предварительный контроль?</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а) функциональный и плановый</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б) терапевтический и диагностический</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в) текущий и промежуточный</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г) плановый и внезапный</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D215C">
        <w:rPr>
          <w:rFonts w:ascii="Times New Roman" w:eastAsia="Times New Roman" w:hAnsi="Times New Roman" w:cs="Times New Roman"/>
          <w:sz w:val="24"/>
          <w:szCs w:val="24"/>
          <w:lang w:eastAsia="ru-RU"/>
        </w:rPr>
        <w:t>. Плановый контроль – это…</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а) контроль управляемой системы в целом</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б) контроль, осуществляемый в ходе проведения работ</w:t>
      </w:r>
    </w:p>
    <w:p w:rsidR="00CD215C" w:rsidRP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t>в) контроль в середине выполнения задачи или работы</w:t>
      </w:r>
    </w:p>
    <w:p w:rsidR="00CD215C" w:rsidRDefault="00CD215C" w:rsidP="00CD215C">
      <w:pPr>
        <w:spacing w:after="0" w:line="240" w:lineRule="auto"/>
        <w:contextualSpacing/>
        <w:jc w:val="both"/>
        <w:rPr>
          <w:rFonts w:ascii="Times New Roman" w:eastAsia="Times New Roman" w:hAnsi="Times New Roman" w:cs="Times New Roman"/>
          <w:sz w:val="24"/>
          <w:szCs w:val="24"/>
          <w:lang w:eastAsia="ru-RU"/>
        </w:rPr>
      </w:pPr>
      <w:r w:rsidRPr="00CD215C">
        <w:rPr>
          <w:rFonts w:ascii="Times New Roman" w:eastAsia="Times New Roman" w:hAnsi="Times New Roman" w:cs="Times New Roman"/>
          <w:sz w:val="24"/>
          <w:szCs w:val="24"/>
          <w:lang w:eastAsia="ru-RU"/>
        </w:rPr>
        <w:lastRenderedPageBreak/>
        <w:t>г) контроль, ос</w:t>
      </w:r>
      <w:r>
        <w:rPr>
          <w:rFonts w:ascii="Times New Roman" w:eastAsia="Times New Roman" w:hAnsi="Times New Roman" w:cs="Times New Roman"/>
          <w:sz w:val="24"/>
          <w:szCs w:val="24"/>
          <w:lang w:eastAsia="ru-RU"/>
        </w:rPr>
        <w:t>уществляемый в плановом порядке</w:t>
      </w:r>
    </w:p>
    <w:p w:rsidR="00CD215C" w:rsidRPr="00F303CF" w:rsidRDefault="00CD215C" w:rsidP="00CD215C">
      <w:pPr>
        <w:spacing w:after="0" w:line="240" w:lineRule="auto"/>
        <w:contextualSpacing/>
        <w:jc w:val="both"/>
        <w:rPr>
          <w:rFonts w:ascii="Times New Roman" w:eastAsia="Times New Roman" w:hAnsi="Times New Roman" w:cs="Times New Roman"/>
          <w:sz w:val="24"/>
          <w:szCs w:val="24"/>
          <w:lang w:eastAsia="ru-RU"/>
        </w:rPr>
      </w:pPr>
    </w:p>
    <w:p w:rsidR="001C5EB4" w:rsidRPr="001C5EB4" w:rsidRDefault="001C5EB4" w:rsidP="00CD215C">
      <w:pPr>
        <w:spacing w:after="0" w:line="240" w:lineRule="auto"/>
        <w:contextualSpacing/>
        <w:rPr>
          <w:rFonts w:ascii="Times New Roman" w:eastAsia="Times New Roman" w:hAnsi="Times New Roman" w:cs="Times New Roman"/>
          <w:sz w:val="24"/>
          <w:szCs w:val="24"/>
          <w:lang w:eastAsia="ru-RU"/>
        </w:rPr>
      </w:pPr>
      <w:r w:rsidRPr="001C5EB4">
        <w:rPr>
          <w:rFonts w:ascii="Times New Roman" w:eastAsia="Times New Roman" w:hAnsi="Times New Roman" w:cs="Times New Roman"/>
          <w:sz w:val="24"/>
          <w:szCs w:val="24"/>
          <w:lang w:eastAsia="ru-RU"/>
        </w:rPr>
        <w:t>Самостоятельная работа: выполнение заданий в рабочей тетради</w:t>
      </w:r>
    </w:p>
    <w:p w:rsidR="001C5EB4" w:rsidRPr="001C5EB4" w:rsidRDefault="001C5EB4" w:rsidP="001C5EB4">
      <w:pPr>
        <w:spacing w:after="0"/>
        <w:contextualSpacing/>
        <w:rPr>
          <w:rFonts w:ascii="Times New Roman" w:eastAsia="Times New Roman" w:hAnsi="Times New Roman" w:cs="Times New Roman"/>
          <w:b/>
          <w:sz w:val="24"/>
          <w:szCs w:val="24"/>
          <w:lang w:eastAsia="ru-RU"/>
        </w:rPr>
      </w:pPr>
    </w:p>
    <w:p w:rsidR="0087055E" w:rsidRPr="0087055E" w:rsidRDefault="0087055E" w:rsidP="0087055E">
      <w:pPr>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 xml:space="preserve">Раздел 3. </w:t>
      </w:r>
      <w:r w:rsidR="001C5EB4" w:rsidRPr="001C5EB4">
        <w:rPr>
          <w:rFonts w:ascii="Times New Roman" w:eastAsia="MS Mincho" w:hAnsi="Times New Roman" w:cs="Times New Roman"/>
          <w:b/>
          <w:sz w:val="24"/>
          <w:szCs w:val="24"/>
          <w:lang w:eastAsia="ja-JP"/>
        </w:rPr>
        <w:t>Связующие процессы</w:t>
      </w:r>
      <w:r w:rsidRPr="0087055E">
        <w:rPr>
          <w:rFonts w:ascii="Times New Roman" w:eastAsia="MS Mincho" w:hAnsi="Times New Roman" w:cs="Times New Roman"/>
          <w:b/>
          <w:sz w:val="24"/>
          <w:szCs w:val="24"/>
          <w:lang w:eastAsia="ja-JP"/>
        </w:rPr>
        <w:t xml:space="preserve">.  </w:t>
      </w:r>
    </w:p>
    <w:p w:rsidR="0087055E" w:rsidRPr="001C5EB4" w:rsidRDefault="0087055E" w:rsidP="0087055E">
      <w:pPr>
        <w:spacing w:after="0" w:line="240" w:lineRule="auto"/>
        <w:rPr>
          <w:rFonts w:ascii="Times New Roman" w:eastAsia="MS Mincho" w:hAnsi="Times New Roman" w:cs="Times New Roman"/>
          <w:b/>
          <w:sz w:val="24"/>
          <w:szCs w:val="24"/>
          <w:lang w:eastAsia="ja-JP"/>
        </w:rPr>
      </w:pPr>
      <w:r w:rsidRPr="0087055E">
        <w:rPr>
          <w:rFonts w:ascii="Times New Roman" w:eastAsia="MS Mincho" w:hAnsi="Times New Roman" w:cs="Times New Roman"/>
          <w:b/>
          <w:sz w:val="24"/>
          <w:szCs w:val="24"/>
          <w:lang w:eastAsia="ja-JP"/>
        </w:rPr>
        <w:t>Тема 3.1.</w:t>
      </w:r>
      <w:r w:rsidR="001C5EB4" w:rsidRPr="001C5EB4">
        <w:rPr>
          <w:rFonts w:ascii="Times New Roman" w:eastAsia="Times New Roman" w:hAnsi="Times New Roman" w:cs="Times New Roman"/>
          <w:b/>
          <w:sz w:val="24"/>
          <w:szCs w:val="24"/>
          <w:lang w:eastAsia="ru-RU"/>
        </w:rPr>
        <w:t>Коммуникативность и управленческое общение</w:t>
      </w:r>
      <w:r w:rsidRPr="001C5EB4">
        <w:rPr>
          <w:rFonts w:ascii="Times New Roman" w:eastAsia="MS Mincho" w:hAnsi="Times New Roman" w:cs="Times New Roman"/>
          <w:b/>
          <w:sz w:val="24"/>
          <w:szCs w:val="24"/>
          <w:lang w:eastAsia="ja-JP"/>
        </w:rPr>
        <w:t>.</w:t>
      </w:r>
    </w:p>
    <w:p w:rsidR="0087055E" w:rsidRPr="0087055E" w:rsidRDefault="0087055E" w:rsidP="0087055E">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Тесовый экспресс-опрос: </w:t>
      </w:r>
    </w:p>
    <w:p w:rsidR="00B9632F" w:rsidRDefault="0087055E" w:rsidP="0087055E">
      <w:pPr>
        <w:tabs>
          <w:tab w:val="left" w:pos="360"/>
          <w:tab w:val="num" w:pos="2795"/>
        </w:tabs>
        <w:spacing w:after="0" w:line="240" w:lineRule="auto"/>
        <w:rPr>
          <w:rFonts w:ascii="Times New Roman" w:eastAsia="Times New Roman" w:hAnsi="Times New Roman" w:cs="Times New Roman"/>
          <w:sz w:val="24"/>
          <w:szCs w:val="20"/>
          <w:lang w:eastAsia="ru-RU"/>
        </w:rPr>
      </w:pPr>
      <w:r w:rsidRPr="0087055E">
        <w:rPr>
          <w:rFonts w:ascii="Times New Roman" w:eastAsia="Times New Roman" w:hAnsi="Times New Roman" w:cs="Times New Roman"/>
          <w:sz w:val="24"/>
          <w:szCs w:val="20"/>
          <w:lang w:eastAsia="ru-RU"/>
        </w:rPr>
        <w:t>Контрольные вопросы:</w:t>
      </w:r>
    </w:p>
    <w:p w:rsidR="00B9632F" w:rsidRPr="00B9632F" w:rsidRDefault="00B9632F" w:rsidP="00B9632F">
      <w:pPr>
        <w:tabs>
          <w:tab w:val="left" w:pos="360"/>
          <w:tab w:val="num" w:pos="2795"/>
        </w:tabs>
        <w:spacing w:after="0" w:line="240" w:lineRule="auto"/>
        <w:rPr>
          <w:rFonts w:ascii="Times New Roman" w:eastAsia="Times New Roman" w:hAnsi="Times New Roman" w:cs="Times New Roman"/>
          <w:sz w:val="24"/>
          <w:szCs w:val="20"/>
          <w:lang w:eastAsia="ru-RU"/>
        </w:rPr>
      </w:pPr>
      <w:r w:rsidRPr="00B9632F">
        <w:rPr>
          <w:rFonts w:ascii="Times New Roman" w:eastAsia="Times New Roman" w:hAnsi="Times New Roman" w:cs="Times New Roman"/>
          <w:sz w:val="24"/>
          <w:szCs w:val="20"/>
          <w:lang w:eastAsia="ru-RU"/>
        </w:rPr>
        <w:t>1. Дайте понятие коммуникации.</w:t>
      </w:r>
    </w:p>
    <w:p w:rsidR="00B9632F" w:rsidRPr="00B9632F" w:rsidRDefault="00B9632F" w:rsidP="00B9632F">
      <w:pPr>
        <w:tabs>
          <w:tab w:val="left" w:pos="360"/>
          <w:tab w:val="num" w:pos="2795"/>
        </w:tabs>
        <w:spacing w:after="0" w:line="240" w:lineRule="auto"/>
        <w:rPr>
          <w:rFonts w:ascii="Times New Roman" w:eastAsia="Times New Roman" w:hAnsi="Times New Roman" w:cs="Times New Roman"/>
          <w:sz w:val="24"/>
          <w:szCs w:val="20"/>
          <w:lang w:eastAsia="ru-RU"/>
        </w:rPr>
      </w:pPr>
      <w:r w:rsidRPr="00B9632F">
        <w:rPr>
          <w:rFonts w:ascii="Times New Roman" w:eastAsia="Times New Roman" w:hAnsi="Times New Roman" w:cs="Times New Roman"/>
          <w:sz w:val="24"/>
          <w:szCs w:val="20"/>
          <w:lang w:eastAsia="ru-RU"/>
        </w:rPr>
        <w:t>2. Какие существуют  виды коммуникаций?</w:t>
      </w:r>
    </w:p>
    <w:p w:rsidR="00B9632F" w:rsidRPr="00B9632F" w:rsidRDefault="00B9632F" w:rsidP="00B9632F">
      <w:pPr>
        <w:tabs>
          <w:tab w:val="left" w:pos="360"/>
          <w:tab w:val="num" w:pos="2795"/>
        </w:tabs>
        <w:spacing w:after="0" w:line="240" w:lineRule="auto"/>
        <w:rPr>
          <w:rFonts w:ascii="Times New Roman" w:eastAsia="Times New Roman" w:hAnsi="Times New Roman" w:cs="Times New Roman"/>
          <w:sz w:val="24"/>
          <w:szCs w:val="20"/>
          <w:lang w:eastAsia="ru-RU"/>
        </w:rPr>
      </w:pPr>
      <w:r w:rsidRPr="00B9632F">
        <w:rPr>
          <w:rFonts w:ascii="Times New Roman" w:eastAsia="Times New Roman" w:hAnsi="Times New Roman" w:cs="Times New Roman"/>
          <w:sz w:val="24"/>
          <w:szCs w:val="20"/>
          <w:lang w:eastAsia="ru-RU"/>
        </w:rPr>
        <w:t>3. Что такое эффективная коммуникация?</w:t>
      </w:r>
    </w:p>
    <w:p w:rsidR="00B9632F" w:rsidRPr="00B9632F" w:rsidRDefault="000F5AFB" w:rsidP="000F5AFB">
      <w:pPr>
        <w:tabs>
          <w:tab w:val="left" w:pos="360"/>
          <w:tab w:val="num" w:pos="2795"/>
          <w:tab w:val="num" w:pos="6173"/>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4. </w:t>
      </w:r>
      <w:r w:rsidR="00B9632F" w:rsidRPr="00B9632F">
        <w:rPr>
          <w:rFonts w:ascii="Times New Roman" w:eastAsia="Times New Roman" w:hAnsi="Times New Roman" w:cs="Times New Roman"/>
          <w:sz w:val="24"/>
          <w:szCs w:val="20"/>
          <w:lang w:eastAsia="ru-RU"/>
        </w:rPr>
        <w:t>Объясните каждый этап коммуникационного процесса.</w:t>
      </w:r>
    </w:p>
    <w:p w:rsidR="00B9632F" w:rsidRPr="00B9632F" w:rsidRDefault="000F5AFB" w:rsidP="000F5AFB">
      <w:pPr>
        <w:tabs>
          <w:tab w:val="left" w:pos="360"/>
          <w:tab w:val="num" w:pos="2795"/>
          <w:tab w:val="num" w:pos="6173"/>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5. </w:t>
      </w:r>
      <w:r w:rsidR="00B9632F" w:rsidRPr="00B9632F">
        <w:rPr>
          <w:rFonts w:ascii="Times New Roman" w:eastAsia="Times New Roman" w:hAnsi="Times New Roman" w:cs="Times New Roman"/>
          <w:sz w:val="24"/>
          <w:szCs w:val="20"/>
          <w:lang w:eastAsia="ru-RU"/>
        </w:rPr>
        <w:t>Какие преграды возникают на путях обмена информацией в организации?</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6. </w:t>
      </w:r>
      <w:r w:rsidR="00B9632F" w:rsidRPr="00B9632F">
        <w:rPr>
          <w:rFonts w:ascii="Times New Roman" w:eastAsia="Times New Roman" w:hAnsi="Times New Roman" w:cs="Times New Roman"/>
          <w:sz w:val="24"/>
          <w:szCs w:val="20"/>
          <w:lang w:eastAsia="ru-RU"/>
        </w:rPr>
        <w:t>Какое значение имеет информация в менеджменте?</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7</w:t>
      </w:r>
      <w:r w:rsidR="00B9632F" w:rsidRPr="00B9632F">
        <w:rPr>
          <w:rFonts w:ascii="Times New Roman" w:eastAsia="Times New Roman" w:hAnsi="Times New Roman" w:cs="Times New Roman"/>
          <w:sz w:val="24"/>
          <w:szCs w:val="20"/>
          <w:lang w:eastAsia="ru-RU"/>
        </w:rPr>
        <w:t>. Какие виды информации вы знаете?</w:t>
      </w:r>
    </w:p>
    <w:p w:rsidR="0087055E" w:rsidRPr="0087055E"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8</w:t>
      </w:r>
      <w:r w:rsidR="00B9632F" w:rsidRPr="00B9632F">
        <w:rPr>
          <w:rFonts w:ascii="Times New Roman" w:eastAsia="Times New Roman" w:hAnsi="Times New Roman" w:cs="Times New Roman"/>
          <w:sz w:val="24"/>
          <w:szCs w:val="20"/>
          <w:lang w:eastAsia="ru-RU"/>
        </w:rPr>
        <w:t>. Для чего менеджеру необходимо уделять большое внимание информации?</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9</w:t>
      </w:r>
      <w:r w:rsidR="00B9632F" w:rsidRPr="00B9632F">
        <w:rPr>
          <w:rFonts w:ascii="Times New Roman" w:eastAsia="Times New Roman" w:hAnsi="Times New Roman" w:cs="Times New Roman"/>
          <w:sz w:val="24"/>
          <w:szCs w:val="20"/>
          <w:lang w:eastAsia="ru-RU"/>
        </w:rPr>
        <w:t>. Деловое общение и его особенности?</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10</w:t>
      </w:r>
      <w:r w:rsidR="00B9632F" w:rsidRPr="00B9632F">
        <w:rPr>
          <w:rFonts w:ascii="Times New Roman" w:eastAsia="Times New Roman" w:hAnsi="Times New Roman" w:cs="Times New Roman"/>
          <w:sz w:val="24"/>
          <w:szCs w:val="20"/>
          <w:lang w:eastAsia="ru-RU"/>
        </w:rPr>
        <w:t>. Для чего необходима организация общения?</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11</w:t>
      </w:r>
      <w:r w:rsidR="00B9632F" w:rsidRPr="00B9632F">
        <w:rPr>
          <w:rFonts w:ascii="Times New Roman" w:eastAsia="Times New Roman" w:hAnsi="Times New Roman" w:cs="Times New Roman"/>
          <w:sz w:val="24"/>
          <w:szCs w:val="20"/>
          <w:lang w:eastAsia="ru-RU"/>
        </w:rPr>
        <w:t>. Что определяется при подготовке к общению?</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12</w:t>
      </w:r>
      <w:r w:rsidR="00B9632F" w:rsidRPr="00B9632F">
        <w:rPr>
          <w:rFonts w:ascii="Times New Roman" w:eastAsia="Times New Roman" w:hAnsi="Times New Roman" w:cs="Times New Roman"/>
          <w:sz w:val="24"/>
          <w:szCs w:val="20"/>
          <w:lang w:eastAsia="ru-RU"/>
        </w:rPr>
        <w:t>. Для чего необходимо выбирать возможные альтернативы?</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13</w:t>
      </w:r>
      <w:r w:rsidR="00B9632F" w:rsidRPr="00B9632F">
        <w:rPr>
          <w:rFonts w:ascii="Times New Roman" w:eastAsia="Times New Roman" w:hAnsi="Times New Roman" w:cs="Times New Roman"/>
          <w:sz w:val="24"/>
          <w:szCs w:val="20"/>
          <w:lang w:eastAsia="ru-RU"/>
        </w:rPr>
        <w:t>. Заключительный элемент процесса общения?</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14</w:t>
      </w:r>
      <w:r w:rsidR="00B9632F" w:rsidRPr="00B9632F">
        <w:rPr>
          <w:rFonts w:ascii="Times New Roman" w:eastAsia="Times New Roman" w:hAnsi="Times New Roman" w:cs="Times New Roman"/>
          <w:sz w:val="24"/>
          <w:szCs w:val="20"/>
          <w:lang w:eastAsia="ru-RU"/>
        </w:rPr>
        <w:t>. Какие существуют условия проведения беседы?</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15</w:t>
      </w:r>
      <w:r w:rsidR="00B9632F" w:rsidRPr="00B9632F">
        <w:rPr>
          <w:rFonts w:ascii="Times New Roman" w:eastAsia="Times New Roman" w:hAnsi="Times New Roman" w:cs="Times New Roman"/>
          <w:sz w:val="24"/>
          <w:szCs w:val="20"/>
          <w:lang w:eastAsia="ru-RU"/>
        </w:rPr>
        <w:t>. Этапы деловой беседы.</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16</w:t>
      </w:r>
      <w:r w:rsidR="00B9632F" w:rsidRPr="00B9632F">
        <w:rPr>
          <w:rFonts w:ascii="Times New Roman" w:eastAsia="Times New Roman" w:hAnsi="Times New Roman" w:cs="Times New Roman"/>
          <w:sz w:val="24"/>
          <w:szCs w:val="20"/>
          <w:lang w:eastAsia="ru-RU"/>
        </w:rPr>
        <w:t>. Какие стадии проходит деловое совещание?</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17</w:t>
      </w:r>
      <w:r w:rsidR="00B9632F" w:rsidRPr="00B9632F">
        <w:rPr>
          <w:rFonts w:ascii="Times New Roman" w:eastAsia="Times New Roman" w:hAnsi="Times New Roman" w:cs="Times New Roman"/>
          <w:sz w:val="24"/>
          <w:szCs w:val="20"/>
          <w:lang w:eastAsia="ru-RU"/>
        </w:rPr>
        <w:t>. Дайте классификацию деловых совещаний.</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18</w:t>
      </w:r>
      <w:r w:rsidR="00B9632F" w:rsidRPr="00B9632F">
        <w:rPr>
          <w:rFonts w:ascii="Times New Roman" w:eastAsia="Times New Roman" w:hAnsi="Times New Roman" w:cs="Times New Roman"/>
          <w:sz w:val="24"/>
          <w:szCs w:val="20"/>
          <w:lang w:eastAsia="ru-RU"/>
        </w:rPr>
        <w:t>. Охарактеризуйте технологию организации и проведения делового совещания.</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19</w:t>
      </w:r>
      <w:r w:rsidR="00B9632F" w:rsidRPr="00B9632F">
        <w:rPr>
          <w:rFonts w:ascii="Times New Roman" w:eastAsia="Times New Roman" w:hAnsi="Times New Roman" w:cs="Times New Roman"/>
          <w:sz w:val="24"/>
          <w:szCs w:val="20"/>
          <w:lang w:eastAsia="ru-RU"/>
        </w:rPr>
        <w:t>. Что такое аттракция?</w:t>
      </w:r>
    </w:p>
    <w:p w:rsidR="00B9632F" w:rsidRPr="00B9632F" w:rsidRDefault="000F5AFB" w:rsidP="00B9632F">
      <w:pPr>
        <w:tabs>
          <w:tab w:val="left" w:pos="360"/>
          <w:tab w:val="num" w:pos="2795"/>
        </w:tabs>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20</w:t>
      </w:r>
      <w:r w:rsidR="00B9632F" w:rsidRPr="00B9632F">
        <w:rPr>
          <w:rFonts w:ascii="Times New Roman" w:eastAsia="Times New Roman" w:hAnsi="Times New Roman" w:cs="Times New Roman"/>
          <w:sz w:val="24"/>
          <w:szCs w:val="20"/>
          <w:lang w:eastAsia="ru-RU"/>
        </w:rPr>
        <w:t xml:space="preserve">. Какие приемы достижения расположения подчиненных вы знаете? </w:t>
      </w:r>
    </w:p>
    <w:p w:rsidR="0087055E" w:rsidRPr="0087055E" w:rsidRDefault="0087055E" w:rsidP="0087055E">
      <w:pPr>
        <w:tabs>
          <w:tab w:val="left" w:pos="360"/>
          <w:tab w:val="num" w:pos="2795"/>
        </w:tabs>
        <w:spacing w:after="0" w:line="240" w:lineRule="auto"/>
        <w:rPr>
          <w:rFonts w:ascii="Times New Roman" w:eastAsia="Times New Roman" w:hAnsi="Times New Roman" w:cs="Times New Roman"/>
          <w:sz w:val="24"/>
          <w:szCs w:val="20"/>
          <w:lang w:eastAsia="ru-RU"/>
        </w:rPr>
      </w:pPr>
    </w:p>
    <w:p w:rsidR="0087055E" w:rsidRPr="0087055E" w:rsidRDefault="001C5EB4"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Практическое занятие №4,5</w:t>
      </w:r>
    </w:p>
    <w:p w:rsidR="001C5EB4" w:rsidRPr="001C5EB4" w:rsidRDefault="001C5EB4" w:rsidP="001C5EB4">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Д</w:t>
      </w:r>
      <w:r w:rsidRPr="001C5EB4">
        <w:rPr>
          <w:rFonts w:ascii="Times New Roman" w:eastAsia="MS Mincho" w:hAnsi="Times New Roman" w:cs="Times New Roman"/>
          <w:sz w:val="24"/>
          <w:szCs w:val="24"/>
          <w:lang w:eastAsia="ja-JP"/>
        </w:rPr>
        <w:t>еловая игра «Совещание».</w:t>
      </w:r>
    </w:p>
    <w:p w:rsidR="0087055E" w:rsidRPr="0087055E" w:rsidRDefault="001C5EB4" w:rsidP="0087055E">
      <w:pPr>
        <w:spacing w:after="0" w:line="240" w:lineRule="auto"/>
        <w:rPr>
          <w:rFonts w:ascii="Times New Roman" w:eastAsia="+mn-ea" w:hAnsi="Times New Roman" w:cs="Times New Roman"/>
          <w:bCs/>
          <w:sz w:val="24"/>
          <w:szCs w:val="24"/>
          <w:lang w:eastAsia="ja-JP"/>
        </w:rPr>
      </w:pPr>
      <w:r w:rsidRPr="001C5EB4">
        <w:rPr>
          <w:rFonts w:ascii="Times New Roman" w:eastAsia="+mn-ea" w:hAnsi="Times New Roman" w:cs="Times New Roman"/>
          <w:bCs/>
          <w:sz w:val="24"/>
          <w:szCs w:val="24"/>
          <w:lang w:eastAsia="ja-JP"/>
        </w:rPr>
        <w:t>Самостоятельная работа: выполнение заданий в рабочей тетради, изучить вопросы: «Телефонный этикет в работе менеджера», «Типы собеседников».</w:t>
      </w:r>
    </w:p>
    <w:p w:rsidR="001C5EB4" w:rsidRPr="001C5EB4" w:rsidRDefault="0087055E" w:rsidP="001C5EB4">
      <w:pPr>
        <w:spacing w:after="0" w:line="240" w:lineRule="auto"/>
        <w:rPr>
          <w:rFonts w:ascii="Times New Roman" w:eastAsia="Times New Roman" w:hAnsi="Times New Roman" w:cs="Times New Roman"/>
          <w:b/>
          <w:sz w:val="24"/>
          <w:szCs w:val="24"/>
          <w:lang w:eastAsia="ru-RU"/>
        </w:rPr>
      </w:pPr>
      <w:r w:rsidRPr="0087055E">
        <w:rPr>
          <w:rFonts w:ascii="Times New Roman" w:eastAsia="MS Mincho" w:hAnsi="Times New Roman" w:cs="Times New Roman"/>
          <w:b/>
          <w:sz w:val="24"/>
          <w:szCs w:val="24"/>
          <w:lang w:eastAsia="ja-JP"/>
        </w:rPr>
        <w:t>Тема 3.2.</w:t>
      </w:r>
      <w:r w:rsidR="001C5EB4" w:rsidRPr="001C5EB4">
        <w:rPr>
          <w:rFonts w:ascii="Times New Roman" w:eastAsia="Times New Roman" w:hAnsi="Times New Roman" w:cs="Times New Roman"/>
          <w:b/>
          <w:sz w:val="24"/>
          <w:szCs w:val="24"/>
          <w:lang w:eastAsia="ru-RU"/>
        </w:rPr>
        <w:t xml:space="preserve">Управленческие решения </w:t>
      </w:r>
    </w:p>
    <w:p w:rsidR="0087055E" w:rsidRDefault="0087055E" w:rsidP="0087055E">
      <w:pPr>
        <w:spacing w:after="0" w:line="240" w:lineRule="auto"/>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 xml:space="preserve">Контрольные вопросы: </w:t>
      </w:r>
    </w:p>
    <w:p w:rsidR="00D86A4B" w:rsidRPr="00D86A4B" w:rsidRDefault="00D86A4B" w:rsidP="00D86A4B">
      <w:pPr>
        <w:spacing w:after="0" w:line="240" w:lineRule="auto"/>
        <w:rPr>
          <w:rFonts w:ascii="Times New Roman" w:eastAsia="MS Mincho" w:hAnsi="Times New Roman" w:cs="Times New Roman"/>
          <w:sz w:val="24"/>
          <w:szCs w:val="24"/>
          <w:lang w:eastAsia="ja-JP"/>
        </w:rPr>
      </w:pPr>
      <w:r w:rsidRPr="00D86A4B">
        <w:rPr>
          <w:rFonts w:ascii="Times New Roman" w:eastAsia="MS Mincho" w:hAnsi="Times New Roman" w:cs="Times New Roman"/>
          <w:sz w:val="24"/>
          <w:szCs w:val="24"/>
          <w:lang w:eastAsia="ja-JP"/>
        </w:rPr>
        <w:t>1. Дайте понятие управленческому решению.</w:t>
      </w:r>
    </w:p>
    <w:p w:rsidR="00D86A4B" w:rsidRPr="00D86A4B" w:rsidRDefault="00D86A4B" w:rsidP="00D86A4B">
      <w:pPr>
        <w:spacing w:after="0" w:line="240" w:lineRule="auto"/>
        <w:rPr>
          <w:rFonts w:ascii="Times New Roman" w:eastAsia="MS Mincho" w:hAnsi="Times New Roman" w:cs="Times New Roman"/>
          <w:sz w:val="24"/>
          <w:szCs w:val="24"/>
          <w:lang w:eastAsia="ja-JP"/>
        </w:rPr>
      </w:pPr>
      <w:r w:rsidRPr="00D86A4B">
        <w:rPr>
          <w:rFonts w:ascii="Times New Roman" w:eastAsia="MS Mincho" w:hAnsi="Times New Roman" w:cs="Times New Roman"/>
          <w:sz w:val="24"/>
          <w:szCs w:val="24"/>
          <w:lang w:eastAsia="ja-JP"/>
        </w:rPr>
        <w:t>2. Каков основной продукт труда менеджера?</w:t>
      </w:r>
    </w:p>
    <w:p w:rsidR="00D86A4B" w:rsidRPr="00D86A4B" w:rsidRDefault="00D86A4B" w:rsidP="00D86A4B">
      <w:pPr>
        <w:spacing w:after="0" w:line="240" w:lineRule="auto"/>
        <w:rPr>
          <w:rFonts w:ascii="Times New Roman" w:eastAsia="MS Mincho" w:hAnsi="Times New Roman" w:cs="Times New Roman"/>
          <w:sz w:val="24"/>
          <w:szCs w:val="24"/>
          <w:lang w:eastAsia="ja-JP"/>
        </w:rPr>
      </w:pPr>
      <w:r w:rsidRPr="00D86A4B">
        <w:rPr>
          <w:rFonts w:ascii="Times New Roman" w:eastAsia="MS Mincho" w:hAnsi="Times New Roman" w:cs="Times New Roman"/>
          <w:sz w:val="24"/>
          <w:szCs w:val="24"/>
          <w:lang w:eastAsia="ja-JP"/>
        </w:rPr>
        <w:t>3. Как классифицируются управленческие решения по характеру исходной информации?</w:t>
      </w:r>
    </w:p>
    <w:p w:rsidR="00D86A4B" w:rsidRPr="00D86A4B" w:rsidRDefault="00D86A4B" w:rsidP="00D86A4B">
      <w:pPr>
        <w:spacing w:after="0" w:line="240" w:lineRule="auto"/>
        <w:rPr>
          <w:rFonts w:ascii="Times New Roman" w:eastAsia="MS Mincho" w:hAnsi="Times New Roman" w:cs="Times New Roman"/>
          <w:sz w:val="24"/>
          <w:szCs w:val="24"/>
          <w:lang w:eastAsia="ja-JP"/>
        </w:rPr>
      </w:pPr>
      <w:r w:rsidRPr="00D86A4B">
        <w:rPr>
          <w:rFonts w:ascii="Times New Roman" w:eastAsia="MS Mincho" w:hAnsi="Times New Roman" w:cs="Times New Roman"/>
          <w:sz w:val="24"/>
          <w:szCs w:val="24"/>
          <w:lang w:eastAsia="ja-JP"/>
        </w:rPr>
        <w:t>4. Какие решения называются интуитивными?</w:t>
      </w:r>
    </w:p>
    <w:p w:rsidR="00D86A4B" w:rsidRPr="00D86A4B" w:rsidRDefault="00D86A4B" w:rsidP="00D86A4B">
      <w:pPr>
        <w:spacing w:after="0" w:line="240" w:lineRule="auto"/>
        <w:rPr>
          <w:rFonts w:ascii="Times New Roman" w:eastAsia="MS Mincho" w:hAnsi="Times New Roman" w:cs="Times New Roman"/>
          <w:sz w:val="24"/>
          <w:szCs w:val="24"/>
          <w:lang w:eastAsia="ja-JP"/>
        </w:rPr>
      </w:pPr>
      <w:r w:rsidRPr="00D86A4B">
        <w:rPr>
          <w:rFonts w:ascii="Times New Roman" w:eastAsia="MS Mincho" w:hAnsi="Times New Roman" w:cs="Times New Roman"/>
          <w:sz w:val="24"/>
          <w:szCs w:val="24"/>
          <w:lang w:eastAsia="ja-JP"/>
        </w:rPr>
        <w:t>5. Какие требования предъявляются к качественным управленческим решениям?</w:t>
      </w:r>
    </w:p>
    <w:p w:rsidR="00D86A4B" w:rsidRPr="00D86A4B" w:rsidRDefault="008F0597"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D86A4B" w:rsidRPr="00D86A4B">
        <w:rPr>
          <w:rFonts w:ascii="Times New Roman" w:eastAsia="MS Mincho" w:hAnsi="Times New Roman" w:cs="Times New Roman"/>
          <w:sz w:val="24"/>
          <w:szCs w:val="24"/>
          <w:lang w:eastAsia="ja-JP"/>
        </w:rPr>
        <w:t>. Перечислите стадии принятия управленческих решений.</w:t>
      </w:r>
    </w:p>
    <w:p w:rsidR="00D86A4B" w:rsidRPr="00D86A4B" w:rsidRDefault="00FF2FD8"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00D86A4B" w:rsidRPr="00D86A4B">
        <w:rPr>
          <w:rFonts w:ascii="Times New Roman" w:eastAsia="MS Mincho" w:hAnsi="Times New Roman" w:cs="Times New Roman"/>
          <w:sz w:val="24"/>
          <w:szCs w:val="24"/>
          <w:lang w:eastAsia="ja-JP"/>
        </w:rPr>
        <w:t>. Какие факторы влияют на процесс принятия и реализации решений?</w:t>
      </w:r>
    </w:p>
    <w:p w:rsidR="00D86A4B" w:rsidRPr="00D86A4B" w:rsidRDefault="00FF2FD8"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00D86A4B" w:rsidRPr="00D86A4B">
        <w:rPr>
          <w:rFonts w:ascii="Times New Roman" w:eastAsia="MS Mincho" w:hAnsi="Times New Roman" w:cs="Times New Roman"/>
          <w:sz w:val="24"/>
          <w:szCs w:val="24"/>
          <w:lang w:eastAsia="ja-JP"/>
        </w:rPr>
        <w:t>. Что относится к неформальным методам принятия управленческих решений?</w:t>
      </w:r>
    </w:p>
    <w:p w:rsidR="00D86A4B" w:rsidRPr="00D86A4B" w:rsidRDefault="00FF2FD8"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00D86A4B" w:rsidRPr="00D86A4B">
        <w:rPr>
          <w:rFonts w:ascii="Times New Roman" w:eastAsia="MS Mincho" w:hAnsi="Times New Roman" w:cs="Times New Roman"/>
          <w:sz w:val="24"/>
          <w:szCs w:val="24"/>
          <w:lang w:eastAsia="ja-JP"/>
        </w:rPr>
        <w:t>. Какие источники используются при неформальных методах принятия решения?</w:t>
      </w:r>
    </w:p>
    <w:p w:rsidR="00D86A4B" w:rsidRPr="00D86A4B" w:rsidRDefault="00FF2FD8"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00D86A4B" w:rsidRPr="00D86A4B">
        <w:rPr>
          <w:rFonts w:ascii="Times New Roman" w:eastAsia="MS Mincho" w:hAnsi="Times New Roman" w:cs="Times New Roman"/>
          <w:sz w:val="24"/>
          <w:szCs w:val="24"/>
          <w:lang w:eastAsia="ja-JP"/>
        </w:rPr>
        <w:t>. Каковы основные моменты количественных методов принятия решений?</w:t>
      </w:r>
    </w:p>
    <w:p w:rsidR="00D86A4B" w:rsidRDefault="00FF2FD8" w:rsidP="00D86A4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00D86A4B" w:rsidRPr="00D86A4B">
        <w:rPr>
          <w:rFonts w:ascii="Times New Roman" w:eastAsia="MS Mincho" w:hAnsi="Times New Roman" w:cs="Times New Roman"/>
          <w:sz w:val="24"/>
          <w:szCs w:val="24"/>
          <w:lang w:eastAsia="ja-JP"/>
        </w:rPr>
        <w:t>. Когда применяется метод «Мозговой штурм»</w:t>
      </w:r>
    </w:p>
    <w:p w:rsidR="00734DA2" w:rsidRPr="00D86A4B" w:rsidRDefault="00734DA2" w:rsidP="00D86A4B">
      <w:pPr>
        <w:spacing w:after="0" w:line="240" w:lineRule="auto"/>
        <w:rPr>
          <w:rFonts w:ascii="Times New Roman" w:eastAsia="MS Mincho" w:hAnsi="Times New Roman" w:cs="Times New Roman"/>
          <w:sz w:val="24"/>
          <w:szCs w:val="24"/>
          <w:lang w:eastAsia="ja-JP"/>
        </w:rPr>
      </w:pP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Примеры из практики управления</w:t>
      </w:r>
      <w:r>
        <w:rPr>
          <w:rFonts w:ascii="Times New Roman" w:eastAsia="MS Mincho" w:hAnsi="Times New Roman" w:cs="Times New Roman"/>
          <w:sz w:val="24"/>
          <w:szCs w:val="24"/>
          <w:lang w:eastAsia="ja-JP"/>
        </w:rPr>
        <w:t xml:space="preserve"> лесозаготовительным предприятием </w:t>
      </w:r>
      <w:r w:rsidRPr="00FF2FD8">
        <w:rPr>
          <w:rFonts w:ascii="Times New Roman" w:eastAsia="MS Mincho" w:hAnsi="Times New Roman" w:cs="Times New Roman"/>
          <w:sz w:val="24"/>
          <w:szCs w:val="24"/>
          <w:lang w:eastAsia="ja-JP"/>
        </w:rPr>
        <w:t xml:space="preserve"> – определите вид управленческого решения:</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 xml:space="preserve">А) Решение об определении перспектив развития </w:t>
      </w:r>
      <w:r>
        <w:rPr>
          <w:rFonts w:ascii="Times New Roman" w:eastAsia="MS Mincho" w:hAnsi="Times New Roman" w:cs="Times New Roman"/>
          <w:sz w:val="24"/>
          <w:szCs w:val="24"/>
          <w:lang w:eastAsia="ja-JP"/>
        </w:rPr>
        <w:t>лесозаготовительного</w:t>
      </w:r>
      <w:r w:rsidRPr="00FF2FD8">
        <w:rPr>
          <w:rFonts w:ascii="Times New Roman" w:eastAsia="MS Mincho" w:hAnsi="Times New Roman" w:cs="Times New Roman"/>
          <w:sz w:val="24"/>
          <w:szCs w:val="24"/>
          <w:lang w:eastAsia="ja-JP"/>
        </w:rPr>
        <w:t xml:space="preserve"> предпри</w:t>
      </w:r>
      <w:r>
        <w:rPr>
          <w:rFonts w:ascii="Times New Roman" w:eastAsia="MS Mincho" w:hAnsi="Times New Roman" w:cs="Times New Roman"/>
          <w:sz w:val="24"/>
          <w:szCs w:val="24"/>
          <w:lang w:eastAsia="ja-JP"/>
        </w:rPr>
        <w:t>ятия</w:t>
      </w:r>
      <w:r w:rsidRPr="00FF2FD8">
        <w:rPr>
          <w:rFonts w:ascii="Times New Roman" w:eastAsia="MS Mincho" w:hAnsi="Times New Roman" w:cs="Times New Roman"/>
          <w:sz w:val="24"/>
          <w:szCs w:val="24"/>
          <w:lang w:eastAsia="ja-JP"/>
        </w:rPr>
        <w:t>, выработанное с помощью метода «</w:t>
      </w:r>
      <w:proofErr w:type="spellStart"/>
      <w:r w:rsidRPr="00FF2FD8">
        <w:rPr>
          <w:rFonts w:ascii="Times New Roman" w:eastAsia="MS Mincho" w:hAnsi="Times New Roman" w:cs="Times New Roman"/>
          <w:sz w:val="24"/>
          <w:szCs w:val="24"/>
          <w:lang w:eastAsia="ja-JP"/>
        </w:rPr>
        <w:t>брейн-сторминг</w:t>
      </w:r>
      <w:proofErr w:type="spellEnd"/>
      <w:r w:rsidRPr="00FF2FD8">
        <w:rPr>
          <w:rFonts w:ascii="Times New Roman" w:eastAsia="MS Mincho" w:hAnsi="Times New Roman" w:cs="Times New Roman"/>
          <w:sz w:val="24"/>
          <w:szCs w:val="24"/>
          <w:lang w:eastAsia="ja-JP"/>
        </w:rPr>
        <w:t>»:</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формализованное или неформализованное.</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lastRenderedPageBreak/>
        <w:t xml:space="preserve">Б) Решение об избрании председателя </w:t>
      </w:r>
      <w:r>
        <w:rPr>
          <w:rFonts w:ascii="Times New Roman" w:eastAsia="MS Mincho" w:hAnsi="Times New Roman" w:cs="Times New Roman"/>
          <w:sz w:val="24"/>
          <w:szCs w:val="24"/>
          <w:lang w:eastAsia="ja-JP"/>
        </w:rPr>
        <w:t>профкома лесозаготовительного</w:t>
      </w:r>
      <w:r w:rsidRPr="00FF2FD8">
        <w:rPr>
          <w:rFonts w:ascii="Times New Roman" w:eastAsia="MS Mincho" w:hAnsi="Times New Roman" w:cs="Times New Roman"/>
          <w:sz w:val="24"/>
          <w:szCs w:val="24"/>
          <w:lang w:eastAsia="ja-JP"/>
        </w:rPr>
        <w:t xml:space="preserve"> предпри</w:t>
      </w:r>
      <w:r>
        <w:rPr>
          <w:rFonts w:ascii="Times New Roman" w:eastAsia="MS Mincho" w:hAnsi="Times New Roman" w:cs="Times New Roman"/>
          <w:sz w:val="24"/>
          <w:szCs w:val="24"/>
          <w:lang w:eastAsia="ja-JP"/>
        </w:rPr>
        <w:t>ятия</w:t>
      </w:r>
      <w:r w:rsidRPr="00FF2FD8">
        <w:rPr>
          <w:rFonts w:ascii="Times New Roman" w:eastAsia="MS Mincho" w:hAnsi="Times New Roman" w:cs="Times New Roman"/>
          <w:sz w:val="24"/>
          <w:szCs w:val="24"/>
          <w:lang w:eastAsia="ja-JP"/>
        </w:rPr>
        <w:t>:</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единоличное, коллегиальное или коллективное.</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 xml:space="preserve">В) Решение о </w:t>
      </w:r>
      <w:r w:rsidR="00734DA2">
        <w:rPr>
          <w:rFonts w:ascii="Times New Roman" w:eastAsia="MS Mincho" w:hAnsi="Times New Roman" w:cs="Times New Roman"/>
          <w:sz w:val="24"/>
          <w:szCs w:val="24"/>
          <w:lang w:eastAsia="ja-JP"/>
        </w:rPr>
        <w:t>назначении бухгалтера на должность главного бухгалтера</w:t>
      </w:r>
      <w:r w:rsidRPr="00FF2FD8">
        <w:rPr>
          <w:rFonts w:ascii="Times New Roman" w:eastAsia="MS Mincho" w:hAnsi="Times New Roman" w:cs="Times New Roman"/>
          <w:sz w:val="24"/>
          <w:szCs w:val="24"/>
          <w:lang w:eastAsia="ja-JP"/>
        </w:rPr>
        <w:t>:</w:t>
      </w:r>
    </w:p>
    <w:p w:rsidR="00FF2FD8" w:rsidRPr="00FF2FD8" w:rsidRDefault="00FF2FD8" w:rsidP="00FF2FD8">
      <w:pPr>
        <w:spacing w:after="0" w:line="240" w:lineRule="auto"/>
        <w:rPr>
          <w:rFonts w:ascii="Times New Roman" w:eastAsia="MS Mincho" w:hAnsi="Times New Roman" w:cs="Times New Roman"/>
          <w:sz w:val="24"/>
          <w:szCs w:val="24"/>
          <w:lang w:eastAsia="ja-JP"/>
        </w:rPr>
      </w:pPr>
      <w:r w:rsidRPr="00FF2FD8">
        <w:rPr>
          <w:rFonts w:ascii="Times New Roman" w:eastAsia="MS Mincho" w:hAnsi="Times New Roman" w:cs="Times New Roman"/>
          <w:sz w:val="24"/>
          <w:szCs w:val="24"/>
          <w:lang w:eastAsia="ja-JP"/>
        </w:rPr>
        <w:t>письменное или устное.</w:t>
      </w:r>
    </w:p>
    <w:p w:rsidR="00D86A4B" w:rsidRPr="0087055E" w:rsidRDefault="00D86A4B" w:rsidP="0087055E">
      <w:pPr>
        <w:spacing w:after="0" w:line="240" w:lineRule="auto"/>
        <w:rPr>
          <w:rFonts w:ascii="Times New Roman" w:eastAsia="MS Mincho" w:hAnsi="Times New Roman" w:cs="Times New Roman"/>
          <w:sz w:val="24"/>
          <w:szCs w:val="24"/>
          <w:lang w:eastAsia="ja-JP"/>
        </w:rPr>
      </w:pPr>
    </w:p>
    <w:p w:rsidR="0087055E" w:rsidRPr="0087055E" w:rsidRDefault="00071205"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Практическое занятие № 6</w:t>
      </w:r>
    </w:p>
    <w:p w:rsidR="00071205" w:rsidRPr="00071205" w:rsidRDefault="00071205" w:rsidP="00071205">
      <w:pPr>
        <w:spacing w:after="0" w:line="240" w:lineRule="auto"/>
        <w:rPr>
          <w:rFonts w:ascii="Times New Roman" w:eastAsia="MS Mincho" w:hAnsi="Times New Roman" w:cs="Times New Roman"/>
          <w:sz w:val="24"/>
          <w:szCs w:val="24"/>
          <w:lang w:eastAsia="ja-JP"/>
        </w:rPr>
      </w:pPr>
      <w:r w:rsidRPr="00071205">
        <w:rPr>
          <w:rFonts w:ascii="Times New Roman" w:eastAsia="MS Mincho" w:hAnsi="Times New Roman" w:cs="Times New Roman"/>
          <w:sz w:val="24"/>
          <w:szCs w:val="24"/>
          <w:lang w:eastAsia="ja-JP"/>
        </w:rPr>
        <w:t>Выбор вариантов управленческих решений в конкретных ситуациях, анализ управленческих решений.</w:t>
      </w:r>
    </w:p>
    <w:p w:rsidR="00071205" w:rsidRPr="00071205" w:rsidRDefault="00071205" w:rsidP="00071205">
      <w:pPr>
        <w:keepNext/>
        <w:keepLines/>
        <w:spacing w:after="0" w:line="324" w:lineRule="exact"/>
        <w:jc w:val="both"/>
        <w:outlineLvl w:val="2"/>
        <w:rPr>
          <w:rFonts w:ascii="Times New Roman" w:eastAsia="Times New Roman" w:hAnsi="Times New Roman" w:cs="Times New Roman"/>
          <w:sz w:val="24"/>
          <w:szCs w:val="24"/>
        </w:rPr>
      </w:pPr>
      <w:r w:rsidRPr="00071205">
        <w:rPr>
          <w:rFonts w:ascii="Times New Roman" w:eastAsia="Times New Roman" w:hAnsi="Times New Roman" w:cs="Times New Roman"/>
          <w:sz w:val="24"/>
          <w:szCs w:val="24"/>
        </w:rPr>
        <w:t xml:space="preserve">Самостоятельная работа: выполнение заданий в рабочей тетради, решение КС </w:t>
      </w:r>
    </w:p>
    <w:p w:rsidR="0087055E" w:rsidRPr="00071205" w:rsidRDefault="00071205" w:rsidP="0087055E">
      <w:pPr>
        <w:keepNext/>
        <w:keepLines/>
        <w:spacing w:after="0" w:line="324" w:lineRule="exact"/>
        <w:jc w:val="both"/>
        <w:outlineLvl w:val="2"/>
        <w:rPr>
          <w:rFonts w:ascii="Times New Roman" w:eastAsia="Times New Roman" w:hAnsi="Times New Roman" w:cs="Times New Roman"/>
          <w:b/>
          <w:sz w:val="24"/>
          <w:szCs w:val="24"/>
        </w:rPr>
      </w:pPr>
      <w:r w:rsidRPr="00071205">
        <w:rPr>
          <w:rFonts w:ascii="Times New Roman" w:eastAsia="Times New Roman" w:hAnsi="Times New Roman" w:cs="Times New Roman"/>
          <w:b/>
          <w:sz w:val="24"/>
          <w:szCs w:val="24"/>
        </w:rPr>
        <w:t>Раздел 4. Групповая динамика и руководство</w:t>
      </w:r>
    </w:p>
    <w:p w:rsidR="00071205" w:rsidRDefault="00071205" w:rsidP="00071205">
      <w:pPr>
        <w:spacing w:after="0" w:line="240" w:lineRule="auto"/>
        <w:rPr>
          <w:rFonts w:ascii="Times New Roman" w:eastAsia="MS Mincho" w:hAnsi="Times New Roman" w:cs="Times New Roman"/>
          <w:b/>
          <w:sz w:val="24"/>
          <w:szCs w:val="24"/>
          <w:lang w:eastAsia="ja-JP"/>
        </w:rPr>
      </w:pPr>
      <w:r w:rsidRPr="00071205">
        <w:rPr>
          <w:rFonts w:ascii="Times New Roman" w:eastAsia="MS Mincho" w:hAnsi="Times New Roman" w:cs="Times New Roman"/>
          <w:b/>
          <w:sz w:val="24"/>
          <w:szCs w:val="24"/>
          <w:lang w:eastAsia="ja-JP"/>
        </w:rPr>
        <w:t>Тема 4.1. Руководство: власть и партнёрство.</w:t>
      </w:r>
    </w:p>
    <w:p w:rsidR="00B6522B" w:rsidRPr="00B6522B" w:rsidRDefault="00B6522B" w:rsidP="00071205">
      <w:pPr>
        <w:spacing w:after="0" w:line="240" w:lineRule="auto"/>
        <w:rPr>
          <w:rFonts w:ascii="Times New Roman" w:eastAsia="MS Mincho" w:hAnsi="Times New Roman" w:cs="Times New Roman"/>
          <w:sz w:val="24"/>
          <w:szCs w:val="24"/>
          <w:lang w:eastAsia="ja-JP"/>
        </w:rPr>
      </w:pPr>
      <w:r w:rsidRPr="00B6522B">
        <w:rPr>
          <w:rFonts w:ascii="Times New Roman" w:eastAsia="MS Mincho" w:hAnsi="Times New Roman" w:cs="Times New Roman"/>
          <w:sz w:val="24"/>
          <w:szCs w:val="24"/>
          <w:lang w:eastAsia="ja-JP"/>
        </w:rPr>
        <w:t xml:space="preserve">Контрольные вопросы: </w:t>
      </w:r>
    </w:p>
    <w:p w:rsidR="00B6522B" w:rsidRPr="00B6522B" w:rsidRDefault="00B6522B" w:rsidP="00B6522B">
      <w:pPr>
        <w:spacing w:after="0" w:line="240" w:lineRule="auto"/>
        <w:rPr>
          <w:rFonts w:ascii="Times New Roman" w:eastAsia="MS Mincho" w:hAnsi="Times New Roman" w:cs="Times New Roman"/>
          <w:sz w:val="24"/>
          <w:szCs w:val="24"/>
          <w:lang w:eastAsia="ja-JP"/>
        </w:rPr>
      </w:pPr>
      <w:r w:rsidRPr="00B6522B">
        <w:rPr>
          <w:rFonts w:ascii="Times New Roman" w:eastAsia="MS Mincho" w:hAnsi="Times New Roman" w:cs="Times New Roman"/>
          <w:sz w:val="24"/>
          <w:szCs w:val="24"/>
          <w:lang w:eastAsia="ja-JP"/>
        </w:rPr>
        <w:t>1. Дайте понятие власти.</w:t>
      </w:r>
    </w:p>
    <w:p w:rsidR="00B6522B" w:rsidRPr="00B6522B" w:rsidRDefault="00B6522B" w:rsidP="00B6522B">
      <w:pPr>
        <w:spacing w:after="0" w:line="240" w:lineRule="auto"/>
        <w:rPr>
          <w:rFonts w:ascii="Times New Roman" w:eastAsia="MS Mincho" w:hAnsi="Times New Roman" w:cs="Times New Roman"/>
          <w:sz w:val="24"/>
          <w:szCs w:val="24"/>
          <w:lang w:eastAsia="ja-JP"/>
        </w:rPr>
      </w:pPr>
      <w:r w:rsidRPr="00B6522B">
        <w:rPr>
          <w:rFonts w:ascii="Times New Roman" w:eastAsia="MS Mincho" w:hAnsi="Times New Roman" w:cs="Times New Roman"/>
          <w:sz w:val="24"/>
          <w:szCs w:val="24"/>
          <w:lang w:eastAsia="ja-JP"/>
        </w:rPr>
        <w:t>2. Охарактеризуйте основные виды власти.</w:t>
      </w:r>
    </w:p>
    <w:p w:rsidR="00B6522B" w:rsidRDefault="00B6522B" w:rsidP="00B6522B">
      <w:pPr>
        <w:spacing w:after="0" w:line="240" w:lineRule="auto"/>
        <w:rPr>
          <w:rFonts w:ascii="Times New Roman" w:eastAsia="MS Mincho" w:hAnsi="Times New Roman" w:cs="Times New Roman"/>
          <w:sz w:val="24"/>
          <w:szCs w:val="24"/>
          <w:lang w:eastAsia="ja-JP"/>
        </w:rPr>
      </w:pPr>
      <w:r w:rsidRPr="00B6522B">
        <w:rPr>
          <w:rFonts w:ascii="Times New Roman" w:eastAsia="MS Mincho" w:hAnsi="Times New Roman" w:cs="Times New Roman"/>
          <w:sz w:val="24"/>
          <w:szCs w:val="24"/>
          <w:lang w:eastAsia="ja-JP"/>
        </w:rPr>
        <w:t>3. Что такое баланс власти?</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00B6522B" w:rsidRPr="00B6522B">
        <w:rPr>
          <w:rFonts w:ascii="Times New Roman" w:eastAsia="MS Mincho" w:hAnsi="Times New Roman" w:cs="Times New Roman"/>
          <w:sz w:val="24"/>
          <w:szCs w:val="24"/>
          <w:lang w:eastAsia="ja-JP"/>
        </w:rPr>
        <w:t>. Дайте понятие определению «Лидерство».</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B6522B" w:rsidRPr="00B6522B">
        <w:rPr>
          <w:rFonts w:ascii="Times New Roman" w:eastAsia="MS Mincho" w:hAnsi="Times New Roman" w:cs="Times New Roman"/>
          <w:sz w:val="24"/>
          <w:szCs w:val="24"/>
          <w:lang w:eastAsia="ja-JP"/>
        </w:rPr>
        <w:t>. Какие качества лидера вы знаете?</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B6522B" w:rsidRPr="00B6522B">
        <w:rPr>
          <w:rFonts w:ascii="Times New Roman" w:eastAsia="MS Mincho" w:hAnsi="Times New Roman" w:cs="Times New Roman"/>
          <w:sz w:val="24"/>
          <w:szCs w:val="24"/>
          <w:lang w:eastAsia="ja-JP"/>
        </w:rPr>
        <w:t>. Перечислите модели восприятия лидера окружающими.</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00B6522B" w:rsidRPr="00B6522B">
        <w:rPr>
          <w:rFonts w:ascii="Times New Roman" w:eastAsia="MS Mincho" w:hAnsi="Times New Roman" w:cs="Times New Roman"/>
          <w:sz w:val="24"/>
          <w:szCs w:val="24"/>
          <w:lang w:eastAsia="ja-JP"/>
        </w:rPr>
        <w:t>. Какие главные функции может нести в себе лидерство?</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00B6522B" w:rsidRPr="00B6522B">
        <w:rPr>
          <w:rFonts w:ascii="Times New Roman" w:eastAsia="MS Mincho" w:hAnsi="Times New Roman" w:cs="Times New Roman"/>
          <w:sz w:val="24"/>
          <w:szCs w:val="24"/>
          <w:lang w:eastAsia="ja-JP"/>
        </w:rPr>
        <w:t>. Какие подходы к изучению лидерства вы знаете?</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00B6522B" w:rsidRPr="00B6522B">
        <w:rPr>
          <w:rFonts w:ascii="Times New Roman" w:eastAsia="MS Mincho" w:hAnsi="Times New Roman" w:cs="Times New Roman"/>
          <w:sz w:val="24"/>
          <w:szCs w:val="24"/>
          <w:lang w:eastAsia="ja-JP"/>
        </w:rPr>
        <w:t>. Что такое «этика»?</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00B6522B" w:rsidRPr="00B6522B">
        <w:rPr>
          <w:rFonts w:ascii="Times New Roman" w:eastAsia="MS Mincho" w:hAnsi="Times New Roman" w:cs="Times New Roman"/>
          <w:sz w:val="24"/>
          <w:szCs w:val="24"/>
          <w:lang w:eastAsia="ja-JP"/>
        </w:rPr>
        <w:t>. Для чего менеджеру необходимо следить за своим внешним видом?</w:t>
      </w:r>
    </w:p>
    <w:p w:rsidR="00B6522B" w:rsidRP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B6522B" w:rsidRPr="00B6522B">
        <w:rPr>
          <w:rFonts w:ascii="Times New Roman" w:eastAsia="MS Mincho" w:hAnsi="Times New Roman" w:cs="Times New Roman"/>
          <w:sz w:val="24"/>
          <w:szCs w:val="24"/>
          <w:lang w:eastAsia="ja-JP"/>
        </w:rPr>
        <w:t>. Дайте определение понятию «имидж».</w:t>
      </w:r>
    </w:p>
    <w:p w:rsidR="00B6522B" w:rsidRDefault="001809B3" w:rsidP="00B6522B">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B6522B" w:rsidRPr="00B6522B">
        <w:rPr>
          <w:rFonts w:ascii="Times New Roman" w:eastAsia="MS Mincho" w:hAnsi="Times New Roman" w:cs="Times New Roman"/>
          <w:sz w:val="24"/>
          <w:szCs w:val="24"/>
          <w:lang w:eastAsia="ja-JP"/>
        </w:rPr>
        <w:t>. Что такое авторитет менеджера?</w:t>
      </w:r>
    </w:p>
    <w:p w:rsidR="00B2434E" w:rsidRPr="00B6522B" w:rsidRDefault="00B2434E" w:rsidP="00B6522B">
      <w:pPr>
        <w:spacing w:after="0" w:line="240" w:lineRule="auto"/>
        <w:rPr>
          <w:rFonts w:ascii="Times New Roman" w:eastAsia="MS Mincho" w:hAnsi="Times New Roman" w:cs="Times New Roman"/>
          <w:sz w:val="24"/>
          <w:szCs w:val="24"/>
          <w:lang w:eastAsia="ja-JP"/>
        </w:rPr>
      </w:pPr>
      <w:r w:rsidRPr="00B2434E">
        <w:rPr>
          <w:rFonts w:ascii="Times New Roman" w:eastAsia="MS Mincho" w:hAnsi="Times New Roman" w:cs="Times New Roman"/>
          <w:sz w:val="24"/>
          <w:szCs w:val="24"/>
          <w:lang w:eastAsia="ja-JP"/>
        </w:rPr>
        <w:t>Экспресс опрос:</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1. Власть – это:</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а) </w:t>
      </w:r>
      <w:r w:rsidRPr="00F36733">
        <w:rPr>
          <w:rFonts w:ascii="Times New Roman" w:eastAsia="MS Mincho" w:hAnsi="Times New Roman" w:cs="Times New Roman"/>
          <w:sz w:val="24"/>
          <w:szCs w:val="24"/>
          <w:lang w:eastAsia="ja-JP"/>
        </w:rPr>
        <w:t>Поведение человека, вносящее изменение в поведение, отношение, ощущения другого человека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б) </w:t>
      </w:r>
      <w:r w:rsidRPr="00F36733">
        <w:rPr>
          <w:rFonts w:ascii="Times New Roman" w:eastAsia="MS Mincho" w:hAnsi="Times New Roman" w:cs="Times New Roman"/>
          <w:sz w:val="24"/>
          <w:szCs w:val="24"/>
          <w:lang w:eastAsia="ja-JP"/>
        </w:rPr>
        <w:t>Возможность влиять на поведение других людей</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в) </w:t>
      </w:r>
      <w:r w:rsidRPr="00F36733">
        <w:rPr>
          <w:rFonts w:ascii="Times New Roman" w:eastAsia="MS Mincho" w:hAnsi="Times New Roman" w:cs="Times New Roman"/>
          <w:sz w:val="24"/>
          <w:szCs w:val="24"/>
          <w:lang w:eastAsia="ja-JP"/>
        </w:rPr>
        <w:t>Ситуация в управлении, когда уровень влияния обличенного властью руководителя над подчиненными равен степени зависимости этого подчиненного от руководителя</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2. Влияние – это:</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а) </w:t>
      </w:r>
      <w:r w:rsidRPr="00F36733">
        <w:rPr>
          <w:rFonts w:ascii="Times New Roman" w:eastAsia="MS Mincho" w:hAnsi="Times New Roman" w:cs="Times New Roman"/>
          <w:sz w:val="24"/>
          <w:szCs w:val="24"/>
          <w:lang w:eastAsia="ja-JP"/>
        </w:rPr>
        <w:t>Поведение человека, вносящее изменение в поведение, отношение, ощущения другого человека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б) </w:t>
      </w:r>
      <w:r w:rsidRPr="00F36733">
        <w:rPr>
          <w:rFonts w:ascii="Times New Roman" w:eastAsia="MS Mincho" w:hAnsi="Times New Roman" w:cs="Times New Roman"/>
          <w:sz w:val="24"/>
          <w:szCs w:val="24"/>
          <w:lang w:eastAsia="ja-JP"/>
        </w:rPr>
        <w:t>Возможность влиять на поведение других людей</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в) </w:t>
      </w:r>
      <w:r w:rsidRPr="00F36733">
        <w:rPr>
          <w:rFonts w:ascii="Times New Roman" w:eastAsia="MS Mincho" w:hAnsi="Times New Roman" w:cs="Times New Roman"/>
          <w:sz w:val="24"/>
          <w:szCs w:val="24"/>
          <w:lang w:eastAsia="ja-JP"/>
        </w:rPr>
        <w:t>Ситуация в управлении, когда уровень влияния обличенного властью руководителя над подчиненными равен степени зависимости этого подчиненного от руководителя</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Pr="00F36733">
        <w:rPr>
          <w:rFonts w:ascii="Times New Roman" w:eastAsia="MS Mincho" w:hAnsi="Times New Roman" w:cs="Times New Roman"/>
          <w:sz w:val="24"/>
          <w:szCs w:val="24"/>
          <w:lang w:eastAsia="ja-JP"/>
        </w:rPr>
        <w:t>. При власти, основанной на принуждении, используется метод влияния:</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а) </w:t>
      </w:r>
      <w:r w:rsidRPr="00F36733">
        <w:rPr>
          <w:rFonts w:ascii="Times New Roman" w:eastAsia="MS Mincho" w:hAnsi="Times New Roman" w:cs="Times New Roman"/>
          <w:sz w:val="24"/>
          <w:szCs w:val="24"/>
          <w:lang w:eastAsia="ja-JP"/>
        </w:rPr>
        <w:t>Влияние с помощью традиции власти</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б) </w:t>
      </w:r>
      <w:r w:rsidRPr="00F36733">
        <w:rPr>
          <w:rFonts w:ascii="Times New Roman" w:eastAsia="MS Mincho" w:hAnsi="Times New Roman" w:cs="Times New Roman"/>
          <w:sz w:val="24"/>
          <w:szCs w:val="24"/>
          <w:lang w:eastAsia="ja-JP"/>
        </w:rPr>
        <w:t>Влияние с помощью страха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в) </w:t>
      </w:r>
      <w:r w:rsidRPr="00F36733">
        <w:rPr>
          <w:rFonts w:ascii="Times New Roman" w:eastAsia="MS Mincho" w:hAnsi="Times New Roman" w:cs="Times New Roman"/>
          <w:sz w:val="24"/>
          <w:szCs w:val="24"/>
          <w:lang w:eastAsia="ja-JP"/>
        </w:rPr>
        <w:t>Влияния с помощью веры в успех</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г) </w:t>
      </w:r>
      <w:r w:rsidRPr="00F36733">
        <w:rPr>
          <w:rFonts w:ascii="Times New Roman" w:eastAsia="MS Mincho" w:hAnsi="Times New Roman" w:cs="Times New Roman"/>
          <w:sz w:val="24"/>
          <w:szCs w:val="24"/>
          <w:lang w:eastAsia="ja-JP"/>
        </w:rPr>
        <w:t>Влияние с помощью позитивной поддержки</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Pr="00F36733">
        <w:rPr>
          <w:rFonts w:ascii="Times New Roman" w:eastAsia="MS Mincho" w:hAnsi="Times New Roman" w:cs="Times New Roman"/>
          <w:sz w:val="24"/>
          <w:szCs w:val="24"/>
          <w:lang w:eastAsia="ja-JP"/>
        </w:rPr>
        <w:t>. При эталонной власти используется метод влияния с помощью:</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а) </w:t>
      </w:r>
      <w:r w:rsidRPr="00F36733">
        <w:rPr>
          <w:rFonts w:ascii="Times New Roman" w:eastAsia="MS Mincho" w:hAnsi="Times New Roman" w:cs="Times New Roman"/>
          <w:sz w:val="24"/>
          <w:szCs w:val="24"/>
          <w:lang w:eastAsia="ja-JP"/>
        </w:rPr>
        <w:t>Традиции власти</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б) </w:t>
      </w:r>
      <w:r w:rsidRPr="00F36733">
        <w:rPr>
          <w:rFonts w:ascii="Times New Roman" w:eastAsia="MS Mincho" w:hAnsi="Times New Roman" w:cs="Times New Roman"/>
          <w:sz w:val="24"/>
          <w:szCs w:val="24"/>
          <w:lang w:eastAsia="ja-JP"/>
        </w:rPr>
        <w:t>Помощью веры в успех</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в) </w:t>
      </w:r>
      <w:r w:rsidRPr="00F36733">
        <w:rPr>
          <w:rFonts w:ascii="Times New Roman" w:eastAsia="MS Mincho" w:hAnsi="Times New Roman" w:cs="Times New Roman"/>
          <w:sz w:val="24"/>
          <w:szCs w:val="24"/>
          <w:lang w:eastAsia="ja-JP"/>
        </w:rPr>
        <w:t>Личных качеств лидера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г) </w:t>
      </w:r>
      <w:r w:rsidRPr="00F36733">
        <w:rPr>
          <w:rFonts w:ascii="Times New Roman" w:eastAsia="MS Mincho" w:hAnsi="Times New Roman" w:cs="Times New Roman"/>
          <w:sz w:val="24"/>
          <w:szCs w:val="24"/>
          <w:lang w:eastAsia="ja-JP"/>
        </w:rPr>
        <w:t>Страха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Pr="00F36733">
        <w:rPr>
          <w:rFonts w:ascii="Times New Roman" w:eastAsia="MS Mincho" w:hAnsi="Times New Roman" w:cs="Times New Roman"/>
          <w:sz w:val="24"/>
          <w:szCs w:val="24"/>
          <w:lang w:eastAsia="ja-JP"/>
        </w:rPr>
        <w:t>. Лидерство – это…</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а) способность оказывать воздействие на людей с целью достижения намеченных целей</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б) умственный и физический процесс, приводящий к выполнению подчиненными официальных поручений и решению поставленных задач</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в) искусство строить отношения с деловыми партнерами, сотрудниками</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г) поведение одного человека, которое вносит изменения в поведение, отношения и ощущения другого человека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6</w:t>
      </w:r>
      <w:r w:rsidRPr="00F36733">
        <w:rPr>
          <w:rFonts w:ascii="Times New Roman" w:eastAsia="MS Mincho" w:hAnsi="Times New Roman" w:cs="Times New Roman"/>
          <w:sz w:val="24"/>
          <w:szCs w:val="24"/>
          <w:lang w:eastAsia="ja-JP"/>
        </w:rPr>
        <w:t>. Модель восприятия лидера окружающими «один из нас»:</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а) является примером и как человек, и как профессионал, ему стараются подражать</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б) образ жизни лидера идентичен образу жизни любого члена социальной группы</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в) носитель норм, морали, разделяет с группой ее социальные ценности и готов их отстаивать</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г) поведение лидера не зависит от меняющейся обстановки, лидер всегда должен быть верен своему слову, и не допускать отклонение от курса поведения, одобренного группой</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F36733">
        <w:rPr>
          <w:rFonts w:ascii="Times New Roman" w:eastAsia="MS Mincho" w:hAnsi="Times New Roman" w:cs="Times New Roman"/>
          <w:sz w:val="24"/>
          <w:szCs w:val="24"/>
          <w:lang w:eastAsia="ja-JP"/>
        </w:rPr>
        <w:t>. Какие три подхода к изучению лидерства существуют? (уберите один лишний вариант ответа):</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а) с позиции личных качеств</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б) поведенческий подход</w:t>
      </w:r>
    </w:p>
    <w:p w:rsidR="00F36733" w:rsidRPr="00F36733" w:rsidRDefault="00F36733" w:rsidP="00F36733">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в) с позиции эффективности руководства</w:t>
      </w:r>
    </w:p>
    <w:p w:rsidR="00B6522B" w:rsidRPr="00B9632F" w:rsidRDefault="00F36733" w:rsidP="00071205">
      <w:pPr>
        <w:spacing w:after="0" w:line="240" w:lineRule="auto"/>
        <w:rPr>
          <w:rFonts w:ascii="Times New Roman" w:eastAsia="MS Mincho" w:hAnsi="Times New Roman" w:cs="Times New Roman"/>
          <w:sz w:val="24"/>
          <w:szCs w:val="24"/>
          <w:lang w:eastAsia="ja-JP"/>
        </w:rPr>
      </w:pPr>
      <w:r w:rsidRPr="00F36733">
        <w:rPr>
          <w:rFonts w:ascii="Times New Roman" w:eastAsia="MS Mincho" w:hAnsi="Times New Roman" w:cs="Times New Roman"/>
          <w:sz w:val="24"/>
          <w:szCs w:val="24"/>
          <w:lang w:eastAsia="ja-JP"/>
        </w:rPr>
        <w:t>г) ситуационный подход</w:t>
      </w:r>
    </w:p>
    <w:p w:rsidR="0087055E" w:rsidRPr="0087055E" w:rsidRDefault="00071205"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Практическое занятие № </w:t>
      </w:r>
      <w:r w:rsidR="0087055E" w:rsidRPr="0087055E">
        <w:rPr>
          <w:rFonts w:ascii="Times New Roman" w:eastAsia="MS Mincho" w:hAnsi="Times New Roman" w:cs="Times New Roman"/>
          <w:sz w:val="24"/>
          <w:szCs w:val="24"/>
          <w:lang w:eastAsia="ja-JP"/>
        </w:rPr>
        <w:t>7</w:t>
      </w:r>
    </w:p>
    <w:p w:rsidR="00071205" w:rsidRPr="00071205" w:rsidRDefault="00071205" w:rsidP="00071205">
      <w:pPr>
        <w:spacing w:after="0" w:line="240" w:lineRule="auto"/>
        <w:rPr>
          <w:rFonts w:ascii="Times New Roman" w:eastAsia="MS Mincho" w:hAnsi="Times New Roman" w:cs="Times New Roman"/>
          <w:sz w:val="24"/>
          <w:szCs w:val="24"/>
          <w:lang w:eastAsia="ja-JP"/>
        </w:rPr>
      </w:pPr>
      <w:r w:rsidRPr="00071205">
        <w:rPr>
          <w:rFonts w:ascii="Times New Roman" w:eastAsia="MS Mincho" w:hAnsi="Times New Roman" w:cs="Times New Roman"/>
          <w:sz w:val="24"/>
          <w:szCs w:val="24"/>
          <w:lang w:eastAsia="ja-JP"/>
        </w:rPr>
        <w:t>Использование приемов аттракции в заданных ситуациях при работе с подчиненными,</w:t>
      </w:r>
    </w:p>
    <w:p w:rsidR="0087055E" w:rsidRPr="0087055E" w:rsidRDefault="00071205" w:rsidP="0087055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Практическое занятие № </w:t>
      </w:r>
      <w:r w:rsidR="0087055E" w:rsidRPr="0087055E">
        <w:rPr>
          <w:rFonts w:ascii="Times New Roman" w:eastAsia="MS Mincho" w:hAnsi="Times New Roman" w:cs="Times New Roman"/>
          <w:sz w:val="24"/>
          <w:szCs w:val="24"/>
          <w:lang w:eastAsia="ja-JP"/>
        </w:rPr>
        <w:t>8</w:t>
      </w:r>
    </w:p>
    <w:p w:rsidR="0087055E" w:rsidRPr="0087055E" w:rsidRDefault="00071205" w:rsidP="0087055E">
      <w:pPr>
        <w:tabs>
          <w:tab w:val="left" w:pos="709"/>
        </w:tabs>
        <w:spacing w:after="0"/>
        <w:contextualSpacing/>
        <w:rPr>
          <w:rFonts w:ascii="Times New Roman" w:eastAsia="Calibri" w:hAnsi="Times New Roman" w:cs="Times New Roman"/>
          <w:sz w:val="24"/>
          <w:szCs w:val="24"/>
        </w:rPr>
      </w:pPr>
      <w:r w:rsidRPr="00071205">
        <w:rPr>
          <w:rFonts w:ascii="Times New Roman" w:eastAsia="Calibri" w:hAnsi="Times New Roman" w:cs="Times New Roman"/>
          <w:sz w:val="24"/>
          <w:szCs w:val="24"/>
        </w:rPr>
        <w:t>Разработка модели влияния менеджера на подчиненного.</w:t>
      </w:r>
    </w:p>
    <w:p w:rsidR="0087055E" w:rsidRDefault="00071205" w:rsidP="00071205">
      <w:pPr>
        <w:spacing w:after="0" w:line="240" w:lineRule="auto"/>
        <w:rPr>
          <w:rFonts w:ascii="Times New Roman" w:eastAsia="Times New Roman" w:hAnsi="Times New Roman" w:cs="Times New Roman"/>
          <w:sz w:val="24"/>
          <w:szCs w:val="24"/>
          <w:lang w:eastAsia="ru-RU"/>
        </w:rPr>
      </w:pPr>
      <w:r w:rsidRPr="00071205">
        <w:rPr>
          <w:rFonts w:ascii="Times New Roman" w:eastAsia="Times New Roman" w:hAnsi="Times New Roman" w:cs="Times New Roman"/>
          <w:sz w:val="24"/>
          <w:szCs w:val="24"/>
          <w:lang w:eastAsia="ru-RU"/>
        </w:rPr>
        <w:t xml:space="preserve">Самостоятельная работа: выполнение заданий в рабочей тетради, решение КС </w:t>
      </w:r>
    </w:p>
    <w:p w:rsidR="00071205" w:rsidRDefault="00071205" w:rsidP="00071205">
      <w:pPr>
        <w:spacing w:after="0" w:line="240" w:lineRule="auto"/>
        <w:rPr>
          <w:rFonts w:ascii="Times New Roman" w:eastAsia="Times New Roman" w:hAnsi="Times New Roman" w:cs="Times New Roman"/>
          <w:b/>
          <w:sz w:val="24"/>
          <w:szCs w:val="24"/>
          <w:lang w:eastAsia="ru-RU"/>
        </w:rPr>
      </w:pPr>
      <w:r w:rsidRPr="00071205">
        <w:rPr>
          <w:rFonts w:ascii="Times New Roman" w:eastAsia="Times New Roman" w:hAnsi="Times New Roman" w:cs="Times New Roman"/>
          <w:b/>
          <w:sz w:val="24"/>
          <w:szCs w:val="24"/>
          <w:lang w:eastAsia="ru-RU"/>
        </w:rPr>
        <w:t xml:space="preserve">Тема 4.2. Особенности менеджмента в области профессиональной </w:t>
      </w:r>
      <w:r w:rsidR="00B9632F">
        <w:rPr>
          <w:rFonts w:ascii="Times New Roman" w:eastAsia="Times New Roman" w:hAnsi="Times New Roman" w:cs="Times New Roman"/>
          <w:b/>
          <w:sz w:val="24"/>
          <w:szCs w:val="24"/>
          <w:lang w:eastAsia="ru-RU"/>
        </w:rPr>
        <w:t>д</w:t>
      </w:r>
      <w:r>
        <w:rPr>
          <w:rFonts w:ascii="Times New Roman" w:eastAsia="Times New Roman" w:hAnsi="Times New Roman" w:cs="Times New Roman"/>
          <w:b/>
          <w:sz w:val="24"/>
          <w:szCs w:val="24"/>
          <w:lang w:eastAsia="ru-RU"/>
        </w:rPr>
        <w:t xml:space="preserve">еятельности.  </w:t>
      </w:r>
      <w:proofErr w:type="spellStart"/>
      <w:r w:rsidRPr="00071205">
        <w:rPr>
          <w:rFonts w:ascii="Times New Roman" w:eastAsia="Times New Roman" w:hAnsi="Times New Roman" w:cs="Times New Roman"/>
          <w:b/>
          <w:sz w:val="24"/>
          <w:szCs w:val="24"/>
          <w:lang w:eastAsia="ru-RU"/>
        </w:rPr>
        <w:t>Самоменеджмент</w:t>
      </w:r>
      <w:proofErr w:type="spellEnd"/>
      <w:r w:rsidRPr="00071205">
        <w:rPr>
          <w:rFonts w:ascii="Times New Roman" w:eastAsia="Times New Roman" w:hAnsi="Times New Roman" w:cs="Times New Roman"/>
          <w:b/>
          <w:sz w:val="24"/>
          <w:szCs w:val="24"/>
          <w:lang w:eastAsia="ru-RU"/>
        </w:rPr>
        <w:t>.</w:t>
      </w:r>
    </w:p>
    <w:p w:rsidR="00B9632F" w:rsidRDefault="00B9632F" w:rsidP="00071205">
      <w:pPr>
        <w:spacing w:after="0" w:line="240" w:lineRule="auto"/>
        <w:rPr>
          <w:rFonts w:ascii="Times New Roman" w:eastAsia="Times New Roman" w:hAnsi="Times New Roman" w:cs="Times New Roman"/>
          <w:b/>
          <w:sz w:val="24"/>
          <w:szCs w:val="24"/>
          <w:lang w:eastAsia="ru-RU"/>
        </w:rPr>
      </w:pPr>
    </w:p>
    <w:p w:rsidR="002F0779" w:rsidRPr="002F0779" w:rsidRDefault="002F0779" w:rsidP="00071205">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 xml:space="preserve">Контрольные вопросы: </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1. Что означает термин «</w:t>
      </w:r>
      <w:proofErr w:type="spellStart"/>
      <w:r w:rsidRPr="002F0779">
        <w:rPr>
          <w:rFonts w:ascii="Times New Roman" w:eastAsia="Times New Roman" w:hAnsi="Times New Roman" w:cs="Times New Roman"/>
          <w:sz w:val="24"/>
          <w:szCs w:val="24"/>
          <w:lang w:eastAsia="ru-RU"/>
        </w:rPr>
        <w:t>Самоменеджмент</w:t>
      </w:r>
      <w:proofErr w:type="spellEnd"/>
      <w:r w:rsidRPr="002F0779">
        <w:rPr>
          <w:rFonts w:ascii="Times New Roman" w:eastAsia="Times New Roman" w:hAnsi="Times New Roman" w:cs="Times New Roman"/>
          <w:sz w:val="24"/>
          <w:szCs w:val="24"/>
          <w:lang w:eastAsia="ru-RU"/>
        </w:rPr>
        <w:t xml:space="preserve"> руководителя»?</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 xml:space="preserve">2.Какая функция находится в центре круга </w:t>
      </w:r>
      <w:proofErr w:type="spellStart"/>
      <w:r w:rsidRPr="002F0779">
        <w:rPr>
          <w:rFonts w:ascii="Times New Roman" w:eastAsia="Times New Roman" w:hAnsi="Times New Roman" w:cs="Times New Roman"/>
          <w:sz w:val="24"/>
          <w:szCs w:val="24"/>
          <w:lang w:eastAsia="ru-RU"/>
        </w:rPr>
        <w:t>самоменеджмента</w:t>
      </w:r>
      <w:proofErr w:type="spellEnd"/>
      <w:r w:rsidRPr="002F0779">
        <w:rPr>
          <w:rFonts w:ascii="Times New Roman" w:eastAsia="Times New Roman" w:hAnsi="Times New Roman" w:cs="Times New Roman"/>
          <w:sz w:val="24"/>
          <w:szCs w:val="24"/>
          <w:lang w:eastAsia="ru-RU"/>
        </w:rPr>
        <w:t xml:space="preserve"> и почему?</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3. Для чего менеджеру необходимо планировать личное время?</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 xml:space="preserve">4. Охарактеризуйте функции </w:t>
      </w:r>
      <w:proofErr w:type="spellStart"/>
      <w:r w:rsidRPr="002F0779">
        <w:rPr>
          <w:rFonts w:ascii="Times New Roman" w:eastAsia="Times New Roman" w:hAnsi="Times New Roman" w:cs="Times New Roman"/>
          <w:sz w:val="24"/>
          <w:szCs w:val="24"/>
          <w:lang w:eastAsia="ru-RU"/>
        </w:rPr>
        <w:t>самоменеджмента</w:t>
      </w:r>
      <w:proofErr w:type="spellEnd"/>
      <w:r w:rsidRPr="002F0779">
        <w:rPr>
          <w:rFonts w:ascii="Times New Roman" w:eastAsia="Times New Roman" w:hAnsi="Times New Roman" w:cs="Times New Roman"/>
          <w:sz w:val="24"/>
          <w:szCs w:val="24"/>
          <w:lang w:eastAsia="ru-RU"/>
        </w:rPr>
        <w:t>.</w:t>
      </w:r>
    </w:p>
    <w:p w:rsid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5. Охарактеризуйте метод «Альпы».</w:t>
      </w:r>
    </w:p>
    <w:p w:rsidR="00B9632F" w:rsidRDefault="00B9632F" w:rsidP="002F0779">
      <w:pPr>
        <w:spacing w:after="0" w:line="240" w:lineRule="auto"/>
        <w:rPr>
          <w:rFonts w:ascii="Times New Roman" w:eastAsia="Times New Roman" w:hAnsi="Times New Roman" w:cs="Times New Roman"/>
          <w:sz w:val="24"/>
          <w:szCs w:val="24"/>
          <w:lang w:eastAsia="ru-RU"/>
        </w:rPr>
      </w:pP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Экспресс опрос:</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 xml:space="preserve">1. </w:t>
      </w:r>
      <w:proofErr w:type="spellStart"/>
      <w:r w:rsidRPr="002F0779">
        <w:rPr>
          <w:rFonts w:ascii="Times New Roman" w:eastAsia="Times New Roman" w:hAnsi="Times New Roman" w:cs="Times New Roman"/>
          <w:sz w:val="24"/>
          <w:szCs w:val="24"/>
          <w:lang w:eastAsia="ru-RU"/>
        </w:rPr>
        <w:t>Самоменеджмент</w:t>
      </w:r>
      <w:proofErr w:type="spellEnd"/>
      <w:r w:rsidRPr="002F0779">
        <w:rPr>
          <w:rFonts w:ascii="Times New Roman" w:eastAsia="Times New Roman" w:hAnsi="Times New Roman" w:cs="Times New Roman"/>
          <w:sz w:val="24"/>
          <w:szCs w:val="24"/>
          <w:lang w:eastAsia="ru-RU"/>
        </w:rPr>
        <w:t xml:space="preserve"> руководителя – это:</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Pr="002F0779">
        <w:rPr>
          <w:rFonts w:ascii="Times New Roman" w:eastAsia="Times New Roman" w:hAnsi="Times New Roman" w:cs="Times New Roman"/>
          <w:sz w:val="24"/>
          <w:szCs w:val="24"/>
          <w:lang w:eastAsia="ru-RU"/>
        </w:rPr>
        <w:t>Взаимосвязь функций управления</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2F0779">
        <w:rPr>
          <w:rFonts w:ascii="Times New Roman" w:eastAsia="Times New Roman" w:hAnsi="Times New Roman" w:cs="Times New Roman"/>
          <w:sz w:val="24"/>
          <w:szCs w:val="24"/>
          <w:lang w:eastAsia="ru-RU"/>
        </w:rPr>
        <w:t>Организация личной работы</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2F0779">
        <w:rPr>
          <w:rFonts w:ascii="Times New Roman" w:eastAsia="Times New Roman" w:hAnsi="Times New Roman" w:cs="Times New Roman"/>
          <w:sz w:val="24"/>
          <w:szCs w:val="24"/>
          <w:lang w:eastAsia="ru-RU"/>
        </w:rPr>
        <w:t>Организация мотивации работников</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2F0779">
        <w:rPr>
          <w:rFonts w:ascii="Times New Roman" w:eastAsia="Times New Roman" w:hAnsi="Times New Roman" w:cs="Times New Roman"/>
          <w:sz w:val="24"/>
          <w:szCs w:val="24"/>
          <w:lang w:eastAsia="ru-RU"/>
        </w:rPr>
        <w:t>Все вышеперечисленные варианты</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2. Планирование сроком на 3 – 5 лет называют:</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Pr="002F0779">
        <w:rPr>
          <w:rFonts w:ascii="Times New Roman" w:eastAsia="Times New Roman" w:hAnsi="Times New Roman" w:cs="Times New Roman"/>
          <w:sz w:val="24"/>
          <w:szCs w:val="24"/>
          <w:lang w:eastAsia="ru-RU"/>
        </w:rPr>
        <w:t>Текущим</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2F0779">
        <w:rPr>
          <w:rFonts w:ascii="Times New Roman" w:eastAsia="Times New Roman" w:hAnsi="Times New Roman" w:cs="Times New Roman"/>
          <w:sz w:val="24"/>
          <w:szCs w:val="24"/>
          <w:lang w:eastAsia="ru-RU"/>
        </w:rPr>
        <w:t>Среднесрочным</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2F0779">
        <w:rPr>
          <w:rFonts w:ascii="Times New Roman" w:eastAsia="Times New Roman" w:hAnsi="Times New Roman" w:cs="Times New Roman"/>
          <w:sz w:val="24"/>
          <w:szCs w:val="24"/>
          <w:lang w:eastAsia="ru-RU"/>
        </w:rPr>
        <w:t>Долгосрочным</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3. Сколько процентов рабочего дня следует охватывать планом:</w:t>
      </w:r>
    </w:p>
    <w:p w:rsidR="002F0779" w:rsidRPr="002F0779" w:rsidRDefault="002F0779" w:rsidP="002F0779">
      <w:pPr>
        <w:spacing w:after="0" w:line="240" w:lineRule="auto"/>
        <w:rPr>
          <w:rFonts w:ascii="Times New Roman" w:eastAsia="Times New Roman" w:hAnsi="Times New Roman" w:cs="Times New Roman"/>
          <w:sz w:val="24"/>
          <w:szCs w:val="24"/>
          <w:lang w:eastAsia="ru-RU"/>
        </w:rPr>
        <w:sectPr w:rsidR="002F0779" w:rsidRPr="002F0779">
          <w:pgSz w:w="11906" w:h="16838"/>
          <w:pgMar w:top="1134" w:right="567" w:bottom="1134" w:left="1134" w:header="709" w:footer="709" w:gutter="0"/>
          <w:cols w:space="720"/>
        </w:sectPr>
      </w:pP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 </w:t>
      </w:r>
      <w:r w:rsidRPr="002F0779">
        <w:rPr>
          <w:rFonts w:ascii="Times New Roman" w:eastAsia="Times New Roman" w:hAnsi="Times New Roman" w:cs="Times New Roman"/>
          <w:sz w:val="24"/>
          <w:szCs w:val="24"/>
          <w:lang w:eastAsia="ru-RU"/>
        </w:rPr>
        <w:t>40</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2F0779">
        <w:rPr>
          <w:rFonts w:ascii="Times New Roman" w:eastAsia="Times New Roman" w:hAnsi="Times New Roman" w:cs="Times New Roman"/>
          <w:sz w:val="24"/>
          <w:szCs w:val="24"/>
          <w:lang w:eastAsia="ru-RU"/>
        </w:rPr>
        <w:t>50</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2F0779">
        <w:rPr>
          <w:rFonts w:ascii="Times New Roman" w:eastAsia="Times New Roman" w:hAnsi="Times New Roman" w:cs="Times New Roman"/>
          <w:sz w:val="24"/>
          <w:szCs w:val="24"/>
          <w:lang w:eastAsia="ru-RU"/>
        </w:rPr>
        <w:t>60</w:t>
      </w:r>
    </w:p>
    <w:p w:rsid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2F0779">
        <w:rPr>
          <w:rFonts w:ascii="Times New Roman" w:eastAsia="Times New Roman" w:hAnsi="Times New Roman" w:cs="Times New Roman"/>
          <w:sz w:val="24"/>
          <w:szCs w:val="24"/>
          <w:lang w:eastAsia="ru-RU"/>
        </w:rPr>
        <w:t>90</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sidRPr="002F0779">
        <w:rPr>
          <w:rFonts w:ascii="Times New Roman" w:eastAsia="Times New Roman" w:hAnsi="Times New Roman" w:cs="Times New Roman"/>
          <w:sz w:val="24"/>
          <w:szCs w:val="24"/>
          <w:lang w:eastAsia="ru-RU"/>
        </w:rPr>
        <w:t xml:space="preserve">4. Какая функция в круге </w:t>
      </w:r>
      <w:proofErr w:type="spellStart"/>
      <w:r w:rsidRPr="002F0779">
        <w:rPr>
          <w:rFonts w:ascii="Times New Roman" w:eastAsia="Times New Roman" w:hAnsi="Times New Roman" w:cs="Times New Roman"/>
          <w:sz w:val="24"/>
          <w:szCs w:val="24"/>
          <w:lang w:eastAsia="ru-RU"/>
        </w:rPr>
        <w:t>самоменеджмента</w:t>
      </w:r>
      <w:proofErr w:type="spellEnd"/>
      <w:r w:rsidRPr="002F0779">
        <w:rPr>
          <w:rFonts w:ascii="Times New Roman" w:eastAsia="Times New Roman" w:hAnsi="Times New Roman" w:cs="Times New Roman"/>
          <w:sz w:val="24"/>
          <w:szCs w:val="24"/>
          <w:lang w:eastAsia="ru-RU"/>
        </w:rPr>
        <w:t xml:space="preserve"> находится в центре:</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Pr="002F0779">
        <w:rPr>
          <w:rFonts w:ascii="Times New Roman" w:eastAsia="Times New Roman" w:hAnsi="Times New Roman" w:cs="Times New Roman"/>
          <w:sz w:val="24"/>
          <w:szCs w:val="24"/>
          <w:lang w:eastAsia="ru-RU"/>
        </w:rPr>
        <w:t>Самоконтроль</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2F0779">
        <w:rPr>
          <w:rFonts w:ascii="Times New Roman" w:eastAsia="Times New Roman" w:hAnsi="Times New Roman" w:cs="Times New Roman"/>
          <w:sz w:val="24"/>
          <w:szCs w:val="24"/>
          <w:lang w:eastAsia="ru-RU"/>
        </w:rPr>
        <w:t>Определение приоритетов</w:t>
      </w:r>
    </w:p>
    <w:p w:rsidR="002F0779" w:rsidRPr="002F0779"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2F0779">
        <w:rPr>
          <w:rFonts w:ascii="Times New Roman" w:eastAsia="Times New Roman" w:hAnsi="Times New Roman" w:cs="Times New Roman"/>
          <w:sz w:val="24"/>
          <w:szCs w:val="24"/>
          <w:lang w:eastAsia="ru-RU"/>
        </w:rPr>
        <w:t>Планирование</w:t>
      </w:r>
    </w:p>
    <w:p w:rsidR="00B9632F" w:rsidRDefault="002F0779" w:rsidP="002F07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Коммуникаци</w:t>
      </w:r>
      <w:r w:rsidR="00B9632F">
        <w:rPr>
          <w:rFonts w:ascii="Times New Roman" w:eastAsia="Times New Roman" w:hAnsi="Times New Roman" w:cs="Times New Roman"/>
          <w:sz w:val="24"/>
          <w:szCs w:val="24"/>
          <w:lang w:eastAsia="ru-RU"/>
        </w:rPr>
        <w:t>и</w:t>
      </w:r>
    </w:p>
    <w:p w:rsidR="00B9632F" w:rsidRPr="00B9632F" w:rsidRDefault="00B9632F" w:rsidP="00B9632F">
      <w:pPr>
        <w:spacing w:after="0" w:line="240" w:lineRule="auto"/>
        <w:rPr>
          <w:rFonts w:ascii="Times New Roman" w:eastAsia="Times New Roman" w:hAnsi="Times New Roman" w:cs="Times New Roman"/>
          <w:sz w:val="24"/>
          <w:szCs w:val="24"/>
          <w:lang w:eastAsia="ru-RU"/>
        </w:rPr>
      </w:pPr>
      <w:r w:rsidRPr="00B9632F">
        <w:rPr>
          <w:rFonts w:ascii="Times New Roman" w:eastAsia="Times New Roman" w:hAnsi="Times New Roman" w:cs="Times New Roman"/>
          <w:sz w:val="24"/>
          <w:szCs w:val="24"/>
          <w:lang w:eastAsia="ru-RU"/>
        </w:rPr>
        <w:t>Практическое занятие № 9</w:t>
      </w:r>
    </w:p>
    <w:p w:rsidR="00B9632F" w:rsidRPr="00B9632F" w:rsidRDefault="00B9632F" w:rsidP="00B9632F">
      <w:pPr>
        <w:spacing w:after="0" w:line="240" w:lineRule="auto"/>
        <w:rPr>
          <w:rFonts w:ascii="Times New Roman" w:eastAsia="Times New Roman" w:hAnsi="Times New Roman" w:cs="Times New Roman"/>
          <w:bCs/>
          <w:iCs/>
          <w:sz w:val="24"/>
          <w:szCs w:val="24"/>
          <w:lang w:eastAsia="ru-RU"/>
        </w:rPr>
      </w:pPr>
      <w:r w:rsidRPr="00B9632F">
        <w:rPr>
          <w:rFonts w:ascii="Times New Roman" w:eastAsia="Times New Roman" w:hAnsi="Times New Roman" w:cs="Times New Roman"/>
          <w:bCs/>
          <w:iCs/>
          <w:sz w:val="24"/>
          <w:szCs w:val="24"/>
          <w:lang w:eastAsia="ru-RU"/>
        </w:rPr>
        <w:t>Инвентаризация времени</w:t>
      </w:r>
    </w:p>
    <w:p w:rsidR="00B9632F" w:rsidRPr="00B9632F" w:rsidRDefault="00B9632F" w:rsidP="002F0779">
      <w:pPr>
        <w:spacing w:after="0" w:line="240" w:lineRule="auto"/>
        <w:rPr>
          <w:rFonts w:ascii="Times New Roman" w:eastAsia="Times New Roman" w:hAnsi="Times New Roman" w:cs="Times New Roman"/>
          <w:bCs/>
          <w:iCs/>
          <w:sz w:val="24"/>
          <w:szCs w:val="24"/>
          <w:lang w:eastAsia="ru-RU"/>
        </w:rPr>
        <w:sectPr w:rsidR="00B9632F" w:rsidRPr="00B9632F" w:rsidSect="00B9632F">
          <w:type w:val="continuous"/>
          <w:pgSz w:w="11906" w:h="16838"/>
          <w:pgMar w:top="1134" w:right="567" w:bottom="1134" w:left="1134" w:header="709" w:footer="709" w:gutter="0"/>
          <w:cols w:space="708"/>
        </w:sectPr>
      </w:pPr>
      <w:r w:rsidRPr="00B9632F">
        <w:rPr>
          <w:rFonts w:ascii="Times New Roman" w:eastAsia="Times New Roman" w:hAnsi="Times New Roman" w:cs="Times New Roman"/>
          <w:bCs/>
          <w:iCs/>
          <w:sz w:val="24"/>
          <w:szCs w:val="24"/>
          <w:lang w:eastAsia="ru-RU"/>
        </w:rPr>
        <w:t>Сам</w:t>
      </w:r>
      <w:r>
        <w:rPr>
          <w:rFonts w:ascii="Times New Roman" w:eastAsia="Times New Roman" w:hAnsi="Times New Roman" w:cs="Times New Roman"/>
          <w:bCs/>
          <w:iCs/>
          <w:sz w:val="24"/>
          <w:szCs w:val="24"/>
          <w:lang w:eastAsia="ru-RU"/>
        </w:rPr>
        <w:t xml:space="preserve">остоятельная работа: выполнение </w:t>
      </w:r>
      <w:proofErr w:type="spellStart"/>
      <w:r>
        <w:rPr>
          <w:rFonts w:ascii="Times New Roman" w:eastAsia="Times New Roman" w:hAnsi="Times New Roman" w:cs="Times New Roman"/>
          <w:bCs/>
          <w:iCs/>
          <w:sz w:val="24"/>
          <w:szCs w:val="24"/>
          <w:lang w:eastAsia="ru-RU"/>
        </w:rPr>
        <w:t>заданий</w:t>
      </w:r>
      <w:r w:rsidRPr="00B9632F">
        <w:rPr>
          <w:rFonts w:ascii="Times New Roman" w:eastAsia="Times New Roman" w:hAnsi="Times New Roman" w:cs="Times New Roman"/>
          <w:bCs/>
          <w:iCs/>
          <w:sz w:val="24"/>
          <w:szCs w:val="24"/>
          <w:lang w:eastAsia="ru-RU"/>
        </w:rPr>
        <w:t>в</w:t>
      </w:r>
      <w:proofErr w:type="spellEnd"/>
      <w:r w:rsidRPr="00B9632F">
        <w:rPr>
          <w:rFonts w:ascii="Times New Roman" w:eastAsia="Times New Roman" w:hAnsi="Times New Roman" w:cs="Times New Roman"/>
          <w:bCs/>
          <w:iCs/>
          <w:sz w:val="24"/>
          <w:szCs w:val="24"/>
          <w:lang w:eastAsia="ru-RU"/>
        </w:rPr>
        <w:t xml:space="preserve"> рабочей те</w:t>
      </w:r>
      <w:r>
        <w:rPr>
          <w:rFonts w:ascii="Times New Roman" w:eastAsia="Times New Roman" w:hAnsi="Times New Roman" w:cs="Times New Roman"/>
          <w:bCs/>
          <w:iCs/>
          <w:sz w:val="24"/>
          <w:szCs w:val="24"/>
          <w:lang w:eastAsia="ru-RU"/>
        </w:rPr>
        <w:t>тради, «Этика оформления офиса»</w:t>
      </w:r>
    </w:p>
    <w:p w:rsidR="002F0779" w:rsidRPr="002F0779" w:rsidRDefault="002F0779" w:rsidP="00071205">
      <w:pPr>
        <w:spacing w:after="0" w:line="240" w:lineRule="auto"/>
        <w:rPr>
          <w:rFonts w:ascii="Times New Roman" w:eastAsia="Times New Roman" w:hAnsi="Times New Roman" w:cs="Times New Roman"/>
          <w:sz w:val="24"/>
          <w:szCs w:val="24"/>
          <w:lang w:eastAsia="ru-RU"/>
        </w:rPr>
      </w:pPr>
    </w:p>
    <w:p w:rsidR="001809B3" w:rsidRDefault="00071205" w:rsidP="001809B3">
      <w:pPr>
        <w:spacing w:after="0" w:line="240" w:lineRule="auto"/>
        <w:ind w:left="-426"/>
        <w:rPr>
          <w:rFonts w:ascii="Times New Roman" w:eastAsia="Times New Roman" w:hAnsi="Times New Roman" w:cs="Times New Roman"/>
          <w:b/>
          <w:bCs/>
          <w:iCs/>
          <w:sz w:val="24"/>
          <w:szCs w:val="24"/>
          <w:lang w:eastAsia="ru-RU"/>
        </w:rPr>
      </w:pPr>
      <w:r w:rsidRPr="00071205">
        <w:rPr>
          <w:rFonts w:ascii="Times New Roman" w:eastAsia="Times New Roman" w:hAnsi="Times New Roman" w:cs="Times New Roman"/>
          <w:b/>
          <w:bCs/>
          <w:iCs/>
          <w:sz w:val="24"/>
          <w:szCs w:val="24"/>
          <w:lang w:eastAsia="ru-RU"/>
        </w:rPr>
        <w:t>Тема 4.3. Стили руководства</w:t>
      </w:r>
    </w:p>
    <w:p w:rsidR="00F36733" w:rsidRPr="001809B3" w:rsidRDefault="00F36733" w:rsidP="001809B3">
      <w:pPr>
        <w:spacing w:after="0" w:line="240" w:lineRule="auto"/>
        <w:ind w:left="-426"/>
        <w:rPr>
          <w:rFonts w:ascii="Times New Roman" w:eastAsia="Times New Roman" w:hAnsi="Times New Roman" w:cs="Times New Roman"/>
          <w:b/>
          <w:bCs/>
          <w:iCs/>
          <w:sz w:val="24"/>
          <w:szCs w:val="24"/>
          <w:lang w:eastAsia="ru-RU"/>
        </w:rPr>
      </w:pPr>
      <w:r w:rsidRPr="00F36733">
        <w:rPr>
          <w:rFonts w:ascii="Times New Roman" w:eastAsia="Times New Roman" w:hAnsi="Times New Roman" w:cs="Times New Roman"/>
          <w:bCs/>
          <w:iCs/>
          <w:sz w:val="24"/>
          <w:szCs w:val="24"/>
          <w:lang w:eastAsia="ru-RU"/>
        </w:rPr>
        <w:t xml:space="preserve">Контрольные вопросы: </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1. Что такое стиль руководства?</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2. Какие достоинства и недостатки автократического стиля вы знаете?</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3. Перечислите отличительные черты либерального стиля.</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4. Основные характеристики демократического стиля?</w:t>
      </w:r>
    </w:p>
    <w:p w:rsid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5. Какие типы управленческого поведения вы знаете?</w:t>
      </w:r>
    </w:p>
    <w:p w:rsidR="00B2434E" w:rsidRPr="00F36733" w:rsidRDefault="00B2434E" w:rsidP="001809B3">
      <w:pPr>
        <w:spacing w:after="0" w:line="240" w:lineRule="auto"/>
        <w:ind w:left="-426"/>
        <w:rPr>
          <w:rFonts w:ascii="Times New Roman" w:eastAsia="Times New Roman" w:hAnsi="Times New Roman" w:cs="Times New Roman"/>
          <w:sz w:val="24"/>
          <w:szCs w:val="24"/>
          <w:lang w:eastAsia="ru-RU"/>
        </w:rPr>
      </w:pPr>
      <w:r w:rsidRPr="00B2434E">
        <w:rPr>
          <w:rFonts w:ascii="Times New Roman" w:eastAsia="Times New Roman" w:hAnsi="Times New Roman" w:cs="Times New Roman"/>
          <w:sz w:val="24"/>
          <w:szCs w:val="24"/>
          <w:lang w:eastAsia="ru-RU"/>
        </w:rPr>
        <w:t>Экспресс опрос:</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1. Манера поведения руководителя по отношению к подчинённым, чтобы оказать на них влияние и побудить к достижению целей организации – это…</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а) лидерство</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б) качества лидера</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в) стиль руководства</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г) способность управления</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2. Какие три стиля руководства существует? (выберете один неверный вариант ответа):</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а) авторитарный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б) демократический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в) либеральный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3. При каком стиле руководства присутствует централизация власти в руках  одного руководителя; ставка на администрирование и ограниченные контакты с подчинёнными?</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а) авторитарный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б) демократический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в) либеральный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4. Какой стиль руководства характеризуется разделением власти и участием работников в управлении?</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а) авторитарный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б) демократический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в) либеральный стиль</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5. Эффективно ли использовать один и тот же стиль руководства постоянно?</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а) да</w:t>
      </w:r>
    </w:p>
    <w:p w:rsidR="00F36733" w:rsidRPr="00F36733" w:rsidRDefault="00F36733" w:rsidP="001809B3">
      <w:pPr>
        <w:spacing w:after="0" w:line="240" w:lineRule="auto"/>
        <w:ind w:left="-426"/>
        <w:rPr>
          <w:rFonts w:ascii="Times New Roman" w:eastAsia="Times New Roman" w:hAnsi="Times New Roman" w:cs="Times New Roman"/>
          <w:sz w:val="24"/>
          <w:szCs w:val="24"/>
          <w:lang w:eastAsia="ru-RU"/>
        </w:rPr>
      </w:pPr>
      <w:r w:rsidRPr="00F36733">
        <w:rPr>
          <w:rFonts w:ascii="Times New Roman" w:eastAsia="Times New Roman" w:hAnsi="Times New Roman" w:cs="Times New Roman"/>
          <w:sz w:val="24"/>
          <w:szCs w:val="24"/>
          <w:lang w:eastAsia="ru-RU"/>
        </w:rPr>
        <w:t>б) нет</w:t>
      </w:r>
    </w:p>
    <w:p w:rsidR="00F36733" w:rsidRPr="00071205" w:rsidRDefault="00F36733" w:rsidP="001809B3">
      <w:pPr>
        <w:spacing w:after="0" w:line="240" w:lineRule="auto"/>
        <w:ind w:left="-426"/>
        <w:rPr>
          <w:rFonts w:ascii="Times New Roman" w:eastAsia="Times New Roman" w:hAnsi="Times New Roman" w:cs="Times New Roman"/>
          <w:b/>
          <w:sz w:val="24"/>
          <w:szCs w:val="24"/>
          <w:lang w:eastAsia="ru-RU"/>
        </w:rPr>
      </w:pPr>
    </w:p>
    <w:p w:rsidR="00071205" w:rsidRPr="00071205" w:rsidRDefault="00071205" w:rsidP="001809B3">
      <w:pPr>
        <w:spacing w:after="0" w:line="240" w:lineRule="auto"/>
        <w:ind w:left="-426"/>
        <w:rPr>
          <w:rFonts w:ascii="Times New Roman" w:eastAsia="Times New Roman" w:hAnsi="Times New Roman" w:cs="Times New Roman"/>
          <w:sz w:val="24"/>
          <w:szCs w:val="24"/>
          <w:lang w:eastAsia="ru-RU"/>
        </w:rPr>
      </w:pPr>
      <w:r w:rsidRPr="00071205">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10</w:t>
      </w:r>
    </w:p>
    <w:p w:rsidR="00071205" w:rsidRPr="00071205" w:rsidRDefault="00071205" w:rsidP="001809B3">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071205">
        <w:rPr>
          <w:rFonts w:ascii="Times New Roman" w:eastAsia="Times New Roman" w:hAnsi="Times New Roman" w:cs="Times New Roman"/>
          <w:sz w:val="24"/>
          <w:szCs w:val="24"/>
          <w:lang w:eastAsia="ru-RU"/>
        </w:rPr>
        <w:t>пределение стиля руководства</w:t>
      </w:r>
    </w:p>
    <w:p w:rsidR="00071205" w:rsidRPr="00071205" w:rsidRDefault="00071205" w:rsidP="001809B3">
      <w:pPr>
        <w:spacing w:after="0" w:line="240" w:lineRule="auto"/>
        <w:ind w:left="-426"/>
        <w:rPr>
          <w:rFonts w:ascii="Times New Roman" w:eastAsia="MS Mincho" w:hAnsi="Times New Roman" w:cs="Times New Roman"/>
          <w:sz w:val="24"/>
          <w:szCs w:val="24"/>
          <w:lang w:eastAsia="ja-JP"/>
        </w:rPr>
      </w:pPr>
      <w:r w:rsidRPr="00071205">
        <w:rPr>
          <w:rFonts w:ascii="Times New Roman" w:eastAsia="MS Mincho" w:hAnsi="Times New Roman" w:cs="Times New Roman"/>
          <w:sz w:val="24"/>
          <w:szCs w:val="24"/>
          <w:lang w:eastAsia="ja-JP"/>
        </w:rPr>
        <w:t xml:space="preserve">Самостоятельная работа: изучение темы: «Ситуационный подход к стилю руководства» выполнение заданий в рабочей тетради, решение КС </w:t>
      </w:r>
    </w:p>
    <w:p w:rsidR="00071205" w:rsidRDefault="00071205" w:rsidP="001809B3">
      <w:pPr>
        <w:spacing w:after="0" w:line="240" w:lineRule="auto"/>
        <w:ind w:left="-426"/>
        <w:rPr>
          <w:rFonts w:ascii="Times New Roman" w:eastAsia="MS Mincho" w:hAnsi="Times New Roman" w:cs="Times New Roman"/>
          <w:b/>
          <w:sz w:val="24"/>
          <w:szCs w:val="24"/>
          <w:lang w:eastAsia="ja-JP"/>
        </w:rPr>
      </w:pPr>
      <w:r w:rsidRPr="00071205">
        <w:rPr>
          <w:rFonts w:ascii="Times New Roman" w:eastAsia="MS Mincho" w:hAnsi="Times New Roman" w:cs="Times New Roman"/>
          <w:b/>
          <w:sz w:val="24"/>
          <w:szCs w:val="24"/>
          <w:lang w:eastAsia="ja-JP"/>
        </w:rPr>
        <w:t>Тема 4.4. Управление конфликтами и стрессами.</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sidRPr="00734DA2">
        <w:rPr>
          <w:rFonts w:ascii="Times New Roman" w:eastAsia="MS Mincho" w:hAnsi="Times New Roman" w:cs="Times New Roman"/>
          <w:sz w:val="24"/>
          <w:szCs w:val="24"/>
          <w:lang w:eastAsia="ja-JP"/>
        </w:rPr>
        <w:t xml:space="preserve">Контрольные вопросы: </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sidRPr="00734DA2">
        <w:rPr>
          <w:rFonts w:ascii="Times New Roman" w:eastAsia="MS Mincho" w:hAnsi="Times New Roman" w:cs="Times New Roman"/>
          <w:sz w:val="24"/>
          <w:szCs w:val="24"/>
          <w:lang w:eastAsia="ja-JP"/>
        </w:rPr>
        <w:t>1. Что такое конфликт? Что лежит в его основе?</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sidRPr="00734DA2">
        <w:rPr>
          <w:rFonts w:ascii="Times New Roman" w:eastAsia="MS Mincho" w:hAnsi="Times New Roman" w:cs="Times New Roman"/>
          <w:sz w:val="24"/>
          <w:szCs w:val="24"/>
          <w:lang w:eastAsia="ja-JP"/>
        </w:rPr>
        <w:t>2. Дайте понятие и охарактеризуйте основные типы конфликтов.</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sidRPr="00734DA2">
        <w:rPr>
          <w:rFonts w:ascii="Times New Roman" w:eastAsia="MS Mincho" w:hAnsi="Times New Roman" w:cs="Times New Roman"/>
          <w:sz w:val="24"/>
          <w:szCs w:val="24"/>
          <w:lang w:eastAsia="ja-JP"/>
        </w:rPr>
        <w:t>3. Какие существуют причины конфликтов?</w:t>
      </w:r>
    </w:p>
    <w:p w:rsidR="00734DA2" w:rsidRDefault="00734DA2" w:rsidP="001809B3">
      <w:pPr>
        <w:spacing w:after="0" w:line="240" w:lineRule="auto"/>
        <w:ind w:left="-426"/>
        <w:rPr>
          <w:rFonts w:ascii="Times New Roman" w:eastAsia="MS Mincho" w:hAnsi="Times New Roman" w:cs="Times New Roman"/>
          <w:sz w:val="24"/>
          <w:szCs w:val="24"/>
          <w:lang w:eastAsia="ja-JP"/>
        </w:rPr>
      </w:pPr>
      <w:r w:rsidRPr="00734DA2">
        <w:rPr>
          <w:rFonts w:ascii="Times New Roman" w:eastAsia="MS Mincho" w:hAnsi="Times New Roman" w:cs="Times New Roman"/>
          <w:sz w:val="24"/>
          <w:szCs w:val="24"/>
          <w:lang w:eastAsia="ja-JP"/>
        </w:rPr>
        <w:t>4. Какие могут быть последствия конфликтов?</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Pr="00734DA2">
        <w:rPr>
          <w:rFonts w:ascii="Times New Roman" w:eastAsia="MS Mincho" w:hAnsi="Times New Roman" w:cs="Times New Roman"/>
          <w:sz w:val="24"/>
          <w:szCs w:val="24"/>
          <w:lang w:eastAsia="ja-JP"/>
        </w:rPr>
        <w:t>. Перечислите виды конфликтов, основанные на содержательной, качественной их стороне.</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Pr="00734DA2">
        <w:rPr>
          <w:rFonts w:ascii="Times New Roman" w:eastAsia="MS Mincho" w:hAnsi="Times New Roman" w:cs="Times New Roman"/>
          <w:sz w:val="24"/>
          <w:szCs w:val="24"/>
          <w:lang w:eastAsia="ja-JP"/>
        </w:rPr>
        <w:t>. Какие существуют структурные методы управления конфликтами?</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734DA2">
        <w:rPr>
          <w:rFonts w:ascii="Times New Roman" w:eastAsia="MS Mincho" w:hAnsi="Times New Roman" w:cs="Times New Roman"/>
          <w:sz w:val="24"/>
          <w:szCs w:val="24"/>
          <w:lang w:eastAsia="ja-JP"/>
        </w:rPr>
        <w:t>. Перечислите межличностные методы управления конфликтами.</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734DA2">
        <w:rPr>
          <w:rFonts w:ascii="Times New Roman" w:eastAsia="MS Mincho" w:hAnsi="Times New Roman" w:cs="Times New Roman"/>
          <w:sz w:val="24"/>
          <w:szCs w:val="24"/>
          <w:lang w:eastAsia="ja-JP"/>
        </w:rPr>
        <w:t>. Что такое стресс?</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Pr="00734DA2">
        <w:rPr>
          <w:rFonts w:ascii="Times New Roman" w:eastAsia="MS Mincho" w:hAnsi="Times New Roman" w:cs="Times New Roman"/>
          <w:sz w:val="24"/>
          <w:szCs w:val="24"/>
          <w:lang w:eastAsia="ja-JP"/>
        </w:rPr>
        <w:t>. Перечислите признаки, по которым можно определить, находится ли человек в состоянии стресса?</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Pr="00734DA2">
        <w:rPr>
          <w:rFonts w:ascii="Times New Roman" w:eastAsia="MS Mincho" w:hAnsi="Times New Roman" w:cs="Times New Roman"/>
          <w:sz w:val="24"/>
          <w:szCs w:val="24"/>
          <w:lang w:eastAsia="ja-JP"/>
        </w:rPr>
        <w:t>. Перечислите факторы, приводящие к стрессу.</w:t>
      </w:r>
    </w:p>
    <w:p w:rsidR="00734DA2" w:rsidRPr="00734DA2" w:rsidRDefault="00734DA2" w:rsidP="001809B3">
      <w:pPr>
        <w:spacing w:after="0" w:line="240" w:lineRule="auto"/>
        <w:ind w:left="-426"/>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Pr="00734DA2">
        <w:rPr>
          <w:rFonts w:ascii="Times New Roman" w:eastAsia="MS Mincho" w:hAnsi="Times New Roman" w:cs="Times New Roman"/>
          <w:sz w:val="24"/>
          <w:szCs w:val="24"/>
          <w:lang w:eastAsia="ja-JP"/>
        </w:rPr>
        <w:t>. Какие вы знаете методы борьбы со стрессом?</w:t>
      </w:r>
    </w:p>
    <w:p w:rsidR="00071205" w:rsidRPr="0087055E" w:rsidRDefault="00071205" w:rsidP="001809B3">
      <w:pPr>
        <w:spacing w:after="0" w:line="240" w:lineRule="auto"/>
        <w:ind w:left="-426"/>
        <w:rPr>
          <w:rFonts w:ascii="Times New Roman" w:eastAsia="MS Mincho" w:hAnsi="Times New Roman" w:cs="Times New Roman"/>
          <w:sz w:val="24"/>
          <w:szCs w:val="24"/>
          <w:lang w:eastAsia="ja-JP"/>
        </w:rPr>
      </w:pPr>
    </w:p>
    <w:p w:rsidR="0087055E" w:rsidRPr="0087055E" w:rsidRDefault="0087055E" w:rsidP="001809B3">
      <w:pPr>
        <w:autoSpaceDE w:val="0"/>
        <w:autoSpaceDN w:val="0"/>
        <w:adjustRightInd w:val="0"/>
        <w:spacing w:after="0" w:line="240" w:lineRule="auto"/>
        <w:ind w:left="-426"/>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lastRenderedPageBreak/>
        <w:t>Критерии оценки тестовых заданий:</w:t>
      </w:r>
    </w:p>
    <w:p w:rsidR="0087055E" w:rsidRPr="0087055E" w:rsidRDefault="0087055E" w:rsidP="001809B3">
      <w:pPr>
        <w:suppressAutoHyphens/>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«5» - 100 – 90% правильных ответов</w:t>
      </w:r>
    </w:p>
    <w:p w:rsidR="0087055E" w:rsidRPr="0087055E" w:rsidRDefault="0087055E" w:rsidP="001809B3">
      <w:pPr>
        <w:suppressAutoHyphens/>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«4» - 89 - 80% правильных ответов</w:t>
      </w:r>
    </w:p>
    <w:p w:rsidR="0087055E" w:rsidRPr="0087055E" w:rsidRDefault="0087055E" w:rsidP="001809B3">
      <w:pPr>
        <w:suppressAutoHyphens/>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«3» - 79 – 70% правильных ответов</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«2» - 69% и менее правильных ответов</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Критерии оценки выполнения теоретических заданий:</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«5» - выставляется в том случае, когда в ответе обучающегося полно и верно раскрыто основное содержание вопроса, соблюдена логическая последовательность элементов ответа; общие положения конкретизируются фактами, обосновываются аргументами.</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«4»</w:t>
      </w:r>
      <w:r w:rsidRPr="0087055E">
        <w:rPr>
          <w:rFonts w:ascii="Times New Roman" w:eastAsia="Calibri" w:hAnsi="Times New Roman" w:cs="Times New Roman"/>
          <w:b/>
          <w:sz w:val="24"/>
          <w:szCs w:val="24"/>
          <w:lang w:eastAsia="ja-JP"/>
        </w:rPr>
        <w:t xml:space="preserve"> - </w:t>
      </w:r>
      <w:r w:rsidRPr="0087055E">
        <w:rPr>
          <w:rFonts w:ascii="Times New Roman" w:eastAsia="Calibri" w:hAnsi="Times New Roman" w:cs="Times New Roman"/>
          <w:sz w:val="24"/>
          <w:szCs w:val="24"/>
          <w:lang w:eastAsia="ja-JP"/>
        </w:rPr>
        <w:t xml:space="preserve">выставляется в том случае, когда в ответе обучающегося содержится верное освещение темы вопроса, но отсутствует полнота раскрытия; соблюдена логика изложения        </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b/>
          <w:sz w:val="24"/>
          <w:szCs w:val="24"/>
          <w:lang w:eastAsia="ja-JP"/>
        </w:rPr>
        <w:t xml:space="preserve">«3» -  </w:t>
      </w:r>
      <w:r w:rsidRPr="0087055E">
        <w:rPr>
          <w:rFonts w:ascii="Times New Roman" w:eastAsia="Calibri" w:hAnsi="Times New Roman" w:cs="Times New Roman"/>
          <w:sz w:val="24"/>
          <w:szCs w:val="24"/>
          <w:lang w:eastAsia="ja-JP"/>
        </w:rPr>
        <w:t>выставляется в том случае, когда в ответе обучающегося приведены отдельные несистематизированные положения, отсутствует конкретизация их фактами или частично приведены отдельные верные факты</w:t>
      </w:r>
    </w:p>
    <w:p w:rsidR="0087055E" w:rsidRPr="0087055E" w:rsidRDefault="0087055E" w:rsidP="001809B3">
      <w:pPr>
        <w:shd w:val="clear" w:color="auto" w:fill="FFFFFF"/>
        <w:spacing w:after="0" w:line="240" w:lineRule="auto"/>
        <w:ind w:left="-426"/>
        <w:rPr>
          <w:rFonts w:ascii="Times New Roman" w:eastAsia="Calibri" w:hAnsi="Times New Roman" w:cs="Times New Roman"/>
          <w:sz w:val="24"/>
          <w:szCs w:val="24"/>
          <w:lang w:eastAsia="ja-JP"/>
        </w:rPr>
      </w:pPr>
      <w:r w:rsidRPr="0087055E">
        <w:rPr>
          <w:rFonts w:ascii="Times New Roman" w:eastAsia="Calibri" w:hAnsi="Times New Roman" w:cs="Times New Roman"/>
          <w:sz w:val="24"/>
          <w:szCs w:val="24"/>
          <w:lang w:eastAsia="ja-JP"/>
        </w:rPr>
        <w:t>«</w:t>
      </w:r>
      <w:r w:rsidRPr="0087055E">
        <w:rPr>
          <w:rFonts w:ascii="Times New Roman" w:eastAsia="Calibri" w:hAnsi="Times New Roman" w:cs="Times New Roman"/>
          <w:b/>
          <w:sz w:val="24"/>
          <w:szCs w:val="24"/>
          <w:lang w:eastAsia="ja-JP"/>
        </w:rPr>
        <w:t>2</w:t>
      </w:r>
      <w:r w:rsidRPr="0087055E">
        <w:rPr>
          <w:rFonts w:ascii="Times New Roman" w:eastAsia="Calibri" w:hAnsi="Times New Roman" w:cs="Times New Roman"/>
          <w:sz w:val="24"/>
          <w:szCs w:val="24"/>
          <w:lang w:eastAsia="ja-JP"/>
        </w:rPr>
        <w:t>» – выставляется, если обучающийся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w:t>
      </w:r>
    </w:p>
    <w:p w:rsidR="0087055E" w:rsidRPr="0087055E" w:rsidRDefault="0087055E" w:rsidP="001809B3">
      <w:pPr>
        <w:shd w:val="clear" w:color="auto" w:fill="FFFFFF"/>
        <w:spacing w:after="0" w:line="240" w:lineRule="auto"/>
        <w:ind w:left="-426"/>
        <w:rPr>
          <w:rFonts w:ascii="Times New Roman" w:eastAsia="Calibri" w:hAnsi="Times New Roman" w:cs="Times New Roman"/>
          <w:b/>
          <w:bCs/>
          <w:sz w:val="24"/>
          <w:szCs w:val="24"/>
          <w:lang w:eastAsia="ja-JP"/>
        </w:rPr>
      </w:pPr>
    </w:p>
    <w:p w:rsidR="0087055E" w:rsidRPr="0087055E" w:rsidRDefault="0087055E" w:rsidP="001809B3">
      <w:pPr>
        <w:autoSpaceDE w:val="0"/>
        <w:autoSpaceDN w:val="0"/>
        <w:adjustRightInd w:val="0"/>
        <w:spacing w:after="0" w:line="240" w:lineRule="auto"/>
        <w:ind w:left="-426"/>
        <w:rPr>
          <w:rFonts w:ascii="Times New Roman" w:eastAsia="MS Mincho" w:hAnsi="Times New Roman" w:cs="Times New Roman"/>
          <w:sz w:val="24"/>
          <w:szCs w:val="24"/>
          <w:lang w:eastAsia="ja-JP"/>
        </w:rPr>
      </w:pPr>
    </w:p>
    <w:p w:rsidR="0087055E" w:rsidRPr="0087055E" w:rsidRDefault="0087055E" w:rsidP="001809B3">
      <w:pPr>
        <w:autoSpaceDE w:val="0"/>
        <w:autoSpaceDN w:val="0"/>
        <w:adjustRightInd w:val="0"/>
        <w:spacing w:after="0" w:line="240" w:lineRule="auto"/>
        <w:ind w:left="-426"/>
        <w:rPr>
          <w:rFonts w:ascii="Times New Roman" w:eastAsia="MS Mincho" w:hAnsi="Times New Roman" w:cs="Times New Roman"/>
          <w:sz w:val="24"/>
          <w:szCs w:val="24"/>
          <w:lang w:eastAsia="ja-JP"/>
        </w:rPr>
      </w:pPr>
      <w:r w:rsidRPr="0087055E">
        <w:rPr>
          <w:rFonts w:ascii="Times New Roman" w:eastAsia="MS Mincho" w:hAnsi="Times New Roman" w:cs="Times New Roman"/>
          <w:sz w:val="24"/>
          <w:szCs w:val="24"/>
          <w:lang w:eastAsia="ja-JP"/>
        </w:rPr>
        <w:t>Критерии оценки выполнения практических работ:</w:t>
      </w:r>
    </w:p>
    <w:p w:rsidR="0087055E" w:rsidRPr="0087055E" w:rsidRDefault="0087055E" w:rsidP="001809B3">
      <w:pPr>
        <w:shd w:val="clear" w:color="auto" w:fill="FFFFFF"/>
        <w:spacing w:after="0" w:line="240" w:lineRule="auto"/>
        <w:ind w:left="-426"/>
        <w:rPr>
          <w:rFonts w:ascii="Times New Roman" w:eastAsia="Calibri" w:hAnsi="Times New Roman" w:cs="Times New Roman"/>
          <w:color w:val="000000"/>
          <w:sz w:val="24"/>
          <w:szCs w:val="24"/>
          <w:lang w:eastAsia="ja-JP"/>
        </w:rPr>
      </w:pPr>
      <w:r w:rsidRPr="0087055E">
        <w:rPr>
          <w:rFonts w:ascii="Times New Roman" w:eastAsia="Calibri" w:hAnsi="Times New Roman" w:cs="Times New Roman"/>
          <w:color w:val="000000"/>
          <w:sz w:val="24"/>
          <w:szCs w:val="24"/>
          <w:lang w:eastAsia="ja-JP"/>
        </w:rPr>
        <w:t xml:space="preserve">«5»  - </w:t>
      </w:r>
      <w:r w:rsidR="00C91443">
        <w:rPr>
          <w:rFonts w:ascii="Times New Roman" w:eastAsia="Calibri" w:hAnsi="Times New Roman" w:cs="Times New Roman"/>
          <w:color w:val="000000"/>
          <w:sz w:val="24"/>
          <w:szCs w:val="24"/>
          <w:lang w:eastAsia="ja-JP"/>
        </w:rPr>
        <w:t xml:space="preserve">правильно и эффективно применены на практике </w:t>
      </w:r>
      <w:r w:rsidR="00C91443" w:rsidRPr="00C91443">
        <w:rPr>
          <w:rFonts w:ascii="Times New Roman" w:eastAsia="Calibri" w:hAnsi="Times New Roman" w:cs="Times New Roman"/>
          <w:color w:val="000000"/>
          <w:sz w:val="24"/>
          <w:szCs w:val="24"/>
          <w:lang w:eastAsia="ja-JP"/>
        </w:rPr>
        <w:t xml:space="preserve"> т</w:t>
      </w:r>
      <w:r w:rsidR="0014370F">
        <w:rPr>
          <w:rFonts w:ascii="Times New Roman" w:eastAsia="Calibri" w:hAnsi="Times New Roman" w:cs="Times New Roman"/>
          <w:color w:val="000000"/>
          <w:sz w:val="24"/>
          <w:szCs w:val="24"/>
          <w:lang w:eastAsia="ja-JP"/>
        </w:rPr>
        <w:t xml:space="preserve">еоретические знания, высказаны и </w:t>
      </w:r>
      <w:proofErr w:type="spellStart"/>
      <w:r w:rsidR="0014370F">
        <w:rPr>
          <w:rFonts w:ascii="Times New Roman" w:eastAsia="Calibri" w:hAnsi="Times New Roman" w:cs="Times New Roman"/>
          <w:color w:val="000000"/>
          <w:sz w:val="24"/>
          <w:szCs w:val="24"/>
          <w:lang w:eastAsia="ja-JP"/>
        </w:rPr>
        <w:t>обосновываны</w:t>
      </w:r>
      <w:proofErr w:type="spellEnd"/>
      <w:r w:rsidR="00C91443" w:rsidRPr="00C91443">
        <w:rPr>
          <w:rFonts w:ascii="Times New Roman" w:eastAsia="Calibri" w:hAnsi="Times New Roman" w:cs="Times New Roman"/>
          <w:color w:val="000000"/>
          <w:sz w:val="24"/>
          <w:szCs w:val="24"/>
          <w:lang w:eastAsia="ja-JP"/>
        </w:rPr>
        <w:t xml:space="preserve"> свои суждения </w:t>
      </w:r>
    </w:p>
    <w:p w:rsidR="0014370F" w:rsidRPr="0087055E" w:rsidRDefault="0087055E" w:rsidP="001809B3">
      <w:pPr>
        <w:shd w:val="clear" w:color="auto" w:fill="FFFFFF"/>
        <w:spacing w:after="0" w:line="240" w:lineRule="auto"/>
        <w:ind w:left="-426"/>
        <w:rPr>
          <w:rFonts w:ascii="Times New Roman" w:eastAsia="Calibri" w:hAnsi="Times New Roman" w:cs="Times New Roman"/>
          <w:color w:val="000000"/>
          <w:spacing w:val="-1"/>
          <w:sz w:val="24"/>
          <w:szCs w:val="24"/>
          <w:lang w:eastAsia="ja-JP"/>
        </w:rPr>
      </w:pPr>
      <w:r w:rsidRPr="0087055E">
        <w:rPr>
          <w:rFonts w:ascii="Times New Roman" w:eastAsia="Calibri" w:hAnsi="Times New Roman" w:cs="Times New Roman"/>
          <w:color w:val="000000"/>
          <w:spacing w:val="-1"/>
          <w:sz w:val="24"/>
          <w:szCs w:val="24"/>
          <w:lang w:eastAsia="ja-JP"/>
        </w:rPr>
        <w:t xml:space="preserve"> «4» -</w:t>
      </w:r>
      <w:r w:rsidR="0014370F">
        <w:rPr>
          <w:rFonts w:ascii="Times New Roman" w:eastAsia="Calibri" w:hAnsi="Times New Roman" w:cs="Times New Roman"/>
          <w:color w:val="000000"/>
          <w:sz w:val="24"/>
          <w:szCs w:val="24"/>
          <w:lang w:eastAsia="ja-JP"/>
        </w:rPr>
        <w:t xml:space="preserve">не достаточно </w:t>
      </w:r>
      <w:r w:rsidR="0014370F" w:rsidRPr="0014370F">
        <w:rPr>
          <w:rFonts w:ascii="Times New Roman" w:eastAsia="Calibri" w:hAnsi="Times New Roman" w:cs="Times New Roman"/>
          <w:color w:val="000000"/>
          <w:spacing w:val="-1"/>
          <w:sz w:val="24"/>
          <w:szCs w:val="24"/>
          <w:lang w:eastAsia="ja-JP"/>
        </w:rPr>
        <w:t>эффективно применены на практике  теоретические знания,</w:t>
      </w:r>
    </w:p>
    <w:p w:rsidR="0087055E" w:rsidRPr="0087055E" w:rsidRDefault="0087055E" w:rsidP="001809B3">
      <w:pPr>
        <w:shd w:val="clear" w:color="auto" w:fill="FFFFFF"/>
        <w:spacing w:after="0" w:line="240" w:lineRule="auto"/>
        <w:ind w:left="-426"/>
        <w:rPr>
          <w:rFonts w:ascii="Times New Roman" w:eastAsia="Calibri" w:hAnsi="Times New Roman" w:cs="Times New Roman"/>
          <w:color w:val="000000"/>
          <w:spacing w:val="-1"/>
          <w:sz w:val="24"/>
          <w:szCs w:val="24"/>
          <w:lang w:eastAsia="ja-JP"/>
        </w:rPr>
      </w:pPr>
      <w:r w:rsidRPr="0087055E">
        <w:rPr>
          <w:rFonts w:ascii="Times New Roman" w:eastAsia="Calibri" w:hAnsi="Times New Roman" w:cs="Times New Roman"/>
          <w:color w:val="000000"/>
          <w:spacing w:val="-1"/>
          <w:sz w:val="24"/>
          <w:szCs w:val="24"/>
          <w:lang w:eastAsia="ja-JP"/>
        </w:rPr>
        <w:t>не достаточно обоснована и аргументирована своя точка зрения.</w:t>
      </w:r>
    </w:p>
    <w:p w:rsidR="0087055E" w:rsidRPr="0087055E" w:rsidRDefault="0014370F" w:rsidP="001809B3">
      <w:pPr>
        <w:shd w:val="clear" w:color="auto" w:fill="FFFFFF"/>
        <w:spacing w:after="0" w:line="240" w:lineRule="auto"/>
        <w:ind w:left="-426"/>
        <w:rPr>
          <w:rFonts w:ascii="Times New Roman" w:eastAsia="Calibri" w:hAnsi="Times New Roman" w:cs="Times New Roman"/>
          <w:color w:val="000000"/>
          <w:sz w:val="24"/>
          <w:szCs w:val="24"/>
          <w:lang w:eastAsia="ja-JP"/>
        </w:rPr>
      </w:pPr>
      <w:r>
        <w:rPr>
          <w:rFonts w:ascii="Times New Roman" w:eastAsia="Calibri" w:hAnsi="Times New Roman" w:cs="Times New Roman"/>
          <w:color w:val="000000"/>
          <w:sz w:val="24"/>
          <w:szCs w:val="24"/>
          <w:lang w:eastAsia="ja-JP"/>
        </w:rPr>
        <w:t xml:space="preserve">«3» - </w:t>
      </w:r>
      <w:r w:rsidR="0087055E" w:rsidRPr="0087055E">
        <w:rPr>
          <w:rFonts w:ascii="Times New Roman" w:eastAsia="Calibri" w:hAnsi="Times New Roman" w:cs="Times New Roman"/>
          <w:color w:val="000000"/>
          <w:sz w:val="24"/>
          <w:szCs w:val="24"/>
          <w:lang w:eastAsia="ja-JP"/>
        </w:rPr>
        <w:t>отсутствует  четкое понимание</w:t>
      </w:r>
      <w:r>
        <w:rPr>
          <w:rFonts w:ascii="Times New Roman" w:eastAsia="Calibri" w:hAnsi="Times New Roman" w:cs="Times New Roman"/>
          <w:color w:val="000000"/>
          <w:sz w:val="24"/>
          <w:szCs w:val="24"/>
          <w:lang w:eastAsia="ja-JP"/>
        </w:rPr>
        <w:t xml:space="preserve"> поставленной задачи</w:t>
      </w:r>
      <w:r w:rsidR="0087055E" w:rsidRPr="0087055E">
        <w:rPr>
          <w:rFonts w:ascii="Times New Roman" w:eastAsia="Calibri" w:hAnsi="Times New Roman" w:cs="Times New Roman"/>
          <w:color w:val="000000"/>
          <w:sz w:val="24"/>
          <w:szCs w:val="24"/>
          <w:lang w:eastAsia="ja-JP"/>
        </w:rPr>
        <w:t>; не достаточно обоснована и аргументирована своя точка зрения.</w:t>
      </w:r>
    </w:p>
    <w:p w:rsidR="0087055E" w:rsidRPr="0087055E" w:rsidRDefault="0087055E" w:rsidP="001809B3">
      <w:pPr>
        <w:shd w:val="clear" w:color="auto" w:fill="FFFFFF"/>
        <w:spacing w:after="0" w:line="240" w:lineRule="auto"/>
        <w:ind w:left="-426"/>
        <w:rPr>
          <w:rFonts w:ascii="Times New Roman" w:eastAsia="+mn-ea" w:hAnsi="Times New Roman" w:cs="Times New Roman"/>
          <w:bCs/>
          <w:sz w:val="24"/>
          <w:szCs w:val="24"/>
          <w:lang w:eastAsia="ja-JP"/>
        </w:rPr>
      </w:pPr>
      <w:r w:rsidRPr="0087055E">
        <w:rPr>
          <w:rFonts w:ascii="Times New Roman" w:eastAsia="Calibri" w:hAnsi="Times New Roman" w:cs="Times New Roman"/>
          <w:color w:val="000000"/>
          <w:spacing w:val="-1"/>
          <w:sz w:val="24"/>
          <w:szCs w:val="24"/>
          <w:lang w:eastAsia="ja-JP"/>
        </w:rPr>
        <w:t xml:space="preserve"> «2» - имеются существенные ошибки в </w:t>
      </w:r>
      <w:proofErr w:type="gramStart"/>
      <w:r w:rsidRPr="0087055E">
        <w:rPr>
          <w:rFonts w:ascii="Times New Roman" w:eastAsia="Calibri" w:hAnsi="Times New Roman" w:cs="Times New Roman"/>
          <w:color w:val="000000"/>
          <w:spacing w:val="-1"/>
          <w:sz w:val="24"/>
          <w:szCs w:val="24"/>
          <w:lang w:eastAsia="ja-JP"/>
        </w:rPr>
        <w:t>логических рассуждениях</w:t>
      </w:r>
      <w:proofErr w:type="gramEnd"/>
      <w:r w:rsidRPr="0087055E">
        <w:rPr>
          <w:rFonts w:ascii="Times New Roman" w:eastAsia="Calibri" w:hAnsi="Times New Roman" w:cs="Times New Roman"/>
          <w:color w:val="000000"/>
          <w:spacing w:val="-1"/>
          <w:sz w:val="24"/>
          <w:szCs w:val="24"/>
          <w:lang w:eastAsia="ja-JP"/>
        </w:rPr>
        <w:t xml:space="preserve">, не выражена собственная позиция. </w:t>
      </w:r>
    </w:p>
    <w:p w:rsidR="0087055E" w:rsidRPr="0087055E" w:rsidRDefault="0087055E" w:rsidP="001809B3">
      <w:pPr>
        <w:spacing w:after="0" w:line="240" w:lineRule="auto"/>
        <w:ind w:left="-426"/>
        <w:rPr>
          <w:rFonts w:ascii="Times New Roman" w:eastAsia="MS Mincho" w:hAnsi="Times New Roman" w:cs="Times New Roman"/>
          <w:b/>
          <w:sz w:val="28"/>
          <w:szCs w:val="28"/>
          <w:lang w:eastAsia="ja-JP"/>
        </w:rPr>
      </w:pPr>
    </w:p>
    <w:p w:rsidR="00B9632F" w:rsidRDefault="0087055E" w:rsidP="001809B3">
      <w:pPr>
        <w:spacing w:after="0" w:line="240" w:lineRule="auto"/>
        <w:ind w:left="-426"/>
        <w:rPr>
          <w:rFonts w:ascii="Times New Roman" w:eastAsia="MS Mincho" w:hAnsi="Times New Roman" w:cs="Times New Roman"/>
          <w:b/>
          <w:sz w:val="28"/>
          <w:szCs w:val="28"/>
          <w:lang w:eastAsia="ja-JP"/>
        </w:rPr>
      </w:pPr>
      <w:r w:rsidRPr="0087055E">
        <w:rPr>
          <w:rFonts w:ascii="Times New Roman" w:eastAsia="MS Mincho" w:hAnsi="Times New Roman" w:cs="Times New Roman"/>
          <w:b/>
          <w:sz w:val="28"/>
          <w:szCs w:val="28"/>
          <w:lang w:eastAsia="ja-JP"/>
        </w:rPr>
        <w:t>2.2. Задания для проведения  промежуточного контроля (дифференцированного зачёта)</w:t>
      </w:r>
    </w:p>
    <w:p w:rsidR="00B9632F" w:rsidRDefault="0087055E" w:rsidP="001809B3">
      <w:pPr>
        <w:spacing w:after="0" w:line="240" w:lineRule="auto"/>
        <w:ind w:left="-426"/>
        <w:rPr>
          <w:rFonts w:ascii="Times New Roman" w:eastAsia="MS Mincho" w:hAnsi="Times New Roman" w:cs="Times New Roman"/>
          <w:b/>
          <w:sz w:val="28"/>
          <w:szCs w:val="28"/>
          <w:lang w:eastAsia="ja-JP"/>
        </w:rPr>
      </w:pPr>
      <w:r w:rsidRPr="0087055E">
        <w:rPr>
          <w:rFonts w:ascii="Times New Roman" w:eastAsia="Times New Roman" w:hAnsi="Times New Roman" w:cs="Times New Roman"/>
          <w:sz w:val="24"/>
          <w:szCs w:val="24"/>
          <w:lang w:eastAsia="ru-RU"/>
        </w:rPr>
        <w:t xml:space="preserve">Дифференцированный зачет проводится в  форме тестирования. Место проведения </w:t>
      </w:r>
      <w:r w:rsidRPr="0087055E">
        <w:rPr>
          <w:rFonts w:ascii="Times New Roman" w:eastAsia="Times New Roman" w:hAnsi="Times New Roman" w:cs="Times New Roman"/>
          <w:i/>
          <w:iCs/>
          <w:sz w:val="24"/>
          <w:szCs w:val="24"/>
          <w:lang w:eastAsia="ru-RU"/>
        </w:rPr>
        <w:t xml:space="preserve">-  </w:t>
      </w:r>
      <w:r w:rsidRPr="0087055E">
        <w:rPr>
          <w:rFonts w:ascii="Times New Roman" w:eastAsia="Times New Roman" w:hAnsi="Times New Roman" w:cs="Times New Roman"/>
          <w:sz w:val="24"/>
          <w:szCs w:val="24"/>
          <w:lang w:eastAsia="ru-RU"/>
        </w:rPr>
        <w:t>учебная аудитория. Тестирование предполагает 3 варианта по 20 вопросов.</w:t>
      </w:r>
    </w:p>
    <w:p w:rsidR="00B9632F" w:rsidRDefault="0087055E" w:rsidP="001809B3">
      <w:pPr>
        <w:spacing w:after="0" w:line="240" w:lineRule="auto"/>
        <w:ind w:left="-426"/>
        <w:rPr>
          <w:rFonts w:ascii="Times New Roman" w:eastAsia="Times New Roman" w:hAnsi="Times New Roman" w:cs="Times New Roman"/>
          <w:sz w:val="24"/>
          <w:szCs w:val="24"/>
          <w:lang w:eastAsia="ru-RU"/>
        </w:rPr>
      </w:pPr>
      <w:r w:rsidRPr="0087055E">
        <w:rPr>
          <w:rFonts w:ascii="Times New Roman" w:eastAsia="Times New Roman" w:hAnsi="Times New Roman" w:cs="Times New Roman"/>
          <w:sz w:val="24"/>
          <w:szCs w:val="24"/>
          <w:lang w:eastAsia="ru-RU"/>
        </w:rPr>
        <w:t>Тестовые задания составлены с  закрытой и открытой формой ответа,  с одиночным и множественным выбором ответов и на соответствие. Время, отводимое на выполнение задания – 25 мин.  Каждый правильный ответ на  задания в виде задания на соответствие,  задания множественного выбора и открытого типа оцениваются  в 2 балла,  с одиночным выбором – в 1 балл.</w:t>
      </w:r>
    </w:p>
    <w:p w:rsidR="001809B3" w:rsidRDefault="001809B3" w:rsidP="001809B3">
      <w:pPr>
        <w:spacing w:after="0" w:line="240" w:lineRule="auto"/>
        <w:ind w:left="-426"/>
        <w:rPr>
          <w:rFonts w:ascii="Times New Roman" w:eastAsia="Times New Roman" w:hAnsi="Times New Roman" w:cs="Times New Roman"/>
          <w:sz w:val="24"/>
          <w:szCs w:val="24"/>
          <w:lang w:eastAsia="ru-RU"/>
        </w:rPr>
      </w:pPr>
    </w:p>
    <w:p w:rsidR="0087055E" w:rsidRDefault="0087055E" w:rsidP="001809B3">
      <w:pPr>
        <w:spacing w:after="0" w:line="240" w:lineRule="auto"/>
        <w:ind w:left="-426"/>
        <w:rPr>
          <w:rFonts w:ascii="Times New Roman" w:eastAsia="MS Mincho" w:hAnsi="Times New Roman" w:cs="Times New Roman"/>
          <w:b/>
          <w:sz w:val="28"/>
          <w:szCs w:val="28"/>
          <w:lang w:eastAsia="ja-JP"/>
        </w:rPr>
      </w:pPr>
      <w:r w:rsidRPr="0087055E">
        <w:rPr>
          <w:rFonts w:ascii="Times New Roman" w:eastAsia="Times New Roman" w:hAnsi="Times New Roman" w:cs="Times New Roman"/>
          <w:b/>
          <w:sz w:val="24"/>
          <w:szCs w:val="24"/>
          <w:lang w:eastAsia="ru-RU"/>
        </w:rPr>
        <w:t>Оценка результатов тестирования.</w:t>
      </w:r>
    </w:p>
    <w:p w:rsidR="001809B3" w:rsidRPr="00B9632F" w:rsidRDefault="001809B3" w:rsidP="001809B3">
      <w:pPr>
        <w:spacing w:after="0" w:line="240" w:lineRule="auto"/>
        <w:ind w:left="-426"/>
        <w:rPr>
          <w:rFonts w:ascii="Times New Roman" w:eastAsia="MS Mincho" w:hAnsi="Times New Roman" w:cs="Times New Roman"/>
          <w:b/>
          <w:sz w:val="28"/>
          <w:szCs w:val="28"/>
          <w:lang w:eastAsia="ja-JP"/>
        </w:rPr>
      </w:pPr>
    </w:p>
    <w:tbl>
      <w:tblPr>
        <w:tblStyle w:val="af4"/>
        <w:tblW w:w="0" w:type="auto"/>
        <w:tblInd w:w="-176" w:type="dxa"/>
        <w:tblLook w:val="01E0"/>
      </w:tblPr>
      <w:tblGrid>
        <w:gridCol w:w="2650"/>
        <w:gridCol w:w="2389"/>
        <w:gridCol w:w="2353"/>
        <w:gridCol w:w="2355"/>
      </w:tblGrid>
      <w:tr w:rsidR="0087055E" w:rsidRPr="00B9632F" w:rsidTr="001809B3">
        <w:tc>
          <w:tcPr>
            <w:tcW w:w="9747" w:type="dxa"/>
            <w:gridSpan w:val="4"/>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Показатели в баллах</w:t>
            </w:r>
          </w:p>
        </w:tc>
      </w:tr>
      <w:tr w:rsidR="0087055E" w:rsidRPr="00B9632F" w:rsidTr="001809B3">
        <w:tc>
          <w:tcPr>
            <w:tcW w:w="2650"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Неудовлетворительно «2»  (0-60%)</w:t>
            </w:r>
          </w:p>
        </w:tc>
        <w:tc>
          <w:tcPr>
            <w:tcW w:w="2389"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Удовлетворительно «3» (65-79%)</w:t>
            </w:r>
          </w:p>
        </w:tc>
        <w:tc>
          <w:tcPr>
            <w:tcW w:w="2353"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Хорошо «4» (80-94%)</w:t>
            </w:r>
          </w:p>
        </w:tc>
        <w:tc>
          <w:tcPr>
            <w:tcW w:w="2355"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Отлично «5» (95 -100%)</w:t>
            </w:r>
          </w:p>
        </w:tc>
      </w:tr>
      <w:tr w:rsidR="0087055E" w:rsidRPr="00B9632F" w:rsidTr="001809B3">
        <w:tc>
          <w:tcPr>
            <w:tcW w:w="2650"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0-16 баллов</w:t>
            </w:r>
          </w:p>
        </w:tc>
        <w:tc>
          <w:tcPr>
            <w:tcW w:w="2389"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17-21 балла</w:t>
            </w:r>
          </w:p>
        </w:tc>
        <w:tc>
          <w:tcPr>
            <w:tcW w:w="2353"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22-25 баллов</w:t>
            </w:r>
          </w:p>
        </w:tc>
        <w:tc>
          <w:tcPr>
            <w:tcW w:w="2355" w:type="dxa"/>
            <w:tcBorders>
              <w:top w:val="single" w:sz="4" w:space="0" w:color="auto"/>
              <w:left w:val="single" w:sz="4" w:space="0" w:color="auto"/>
              <w:bottom w:val="single" w:sz="4" w:space="0" w:color="auto"/>
              <w:right w:val="single" w:sz="4" w:space="0" w:color="auto"/>
            </w:tcBorders>
            <w:hideMark/>
          </w:tcPr>
          <w:p w:rsidR="0087055E" w:rsidRPr="00B9632F" w:rsidRDefault="0087055E" w:rsidP="001809B3">
            <w:pPr>
              <w:keepNext/>
              <w:autoSpaceDE w:val="0"/>
              <w:autoSpaceDN w:val="0"/>
              <w:ind w:left="-426"/>
              <w:jc w:val="center"/>
              <w:outlineLvl w:val="0"/>
              <w:rPr>
                <w:rFonts w:eastAsia="Calibri"/>
                <w:sz w:val="24"/>
                <w:szCs w:val="24"/>
                <w:lang w:eastAsia="ru-RU"/>
              </w:rPr>
            </w:pPr>
            <w:r w:rsidRPr="00B9632F">
              <w:rPr>
                <w:rFonts w:eastAsia="Calibri"/>
                <w:sz w:val="24"/>
                <w:szCs w:val="24"/>
                <w:lang w:eastAsia="ru-RU"/>
              </w:rPr>
              <w:t>26-28 баллов</w:t>
            </w:r>
          </w:p>
        </w:tc>
      </w:tr>
    </w:tbl>
    <w:p w:rsidR="001809B3" w:rsidRPr="00B9632F" w:rsidRDefault="001809B3" w:rsidP="001809B3">
      <w:pPr>
        <w:keepNext/>
        <w:autoSpaceDE w:val="0"/>
        <w:autoSpaceDN w:val="0"/>
        <w:spacing w:after="0" w:line="240" w:lineRule="auto"/>
        <w:ind w:left="-426"/>
        <w:jc w:val="center"/>
        <w:outlineLvl w:val="0"/>
        <w:rPr>
          <w:rFonts w:ascii="Times New Roman" w:eastAsia="Times New Roman" w:hAnsi="Times New Roman" w:cs="Times New Roman"/>
          <w:sz w:val="24"/>
          <w:szCs w:val="24"/>
          <w:lang w:eastAsia="ru-RU"/>
        </w:rPr>
      </w:pPr>
    </w:p>
    <w:p w:rsidR="000F5AFB" w:rsidRDefault="000F5AFB" w:rsidP="001809B3">
      <w:pPr>
        <w:keepNext/>
        <w:autoSpaceDE w:val="0"/>
        <w:autoSpaceDN w:val="0"/>
        <w:spacing w:after="0" w:line="240" w:lineRule="auto"/>
        <w:ind w:left="-426" w:firstLine="284"/>
        <w:jc w:val="center"/>
        <w:outlineLvl w:val="0"/>
        <w:rPr>
          <w:rFonts w:ascii="Times New Roman" w:eastAsia="Times New Roman" w:hAnsi="Times New Roman" w:cs="Times New Roman"/>
          <w:sz w:val="24"/>
          <w:szCs w:val="24"/>
          <w:lang w:eastAsia="ru-RU"/>
        </w:rPr>
      </w:pPr>
    </w:p>
    <w:p w:rsidR="0087055E" w:rsidRDefault="0087055E" w:rsidP="001809B3">
      <w:pPr>
        <w:keepNext/>
        <w:autoSpaceDE w:val="0"/>
        <w:autoSpaceDN w:val="0"/>
        <w:spacing w:after="0" w:line="240" w:lineRule="auto"/>
        <w:ind w:left="-426" w:firstLine="284"/>
        <w:jc w:val="center"/>
        <w:outlineLvl w:val="0"/>
        <w:rPr>
          <w:rFonts w:ascii="Times New Roman" w:eastAsia="Times New Roman" w:hAnsi="Times New Roman" w:cs="Times New Roman"/>
          <w:sz w:val="24"/>
          <w:szCs w:val="24"/>
          <w:lang w:eastAsia="ru-RU"/>
        </w:rPr>
      </w:pPr>
      <w:r w:rsidRPr="0087055E">
        <w:rPr>
          <w:rFonts w:ascii="Times New Roman" w:eastAsia="Times New Roman" w:hAnsi="Times New Roman" w:cs="Times New Roman"/>
          <w:sz w:val="24"/>
          <w:szCs w:val="24"/>
          <w:lang w:eastAsia="ru-RU"/>
        </w:rPr>
        <w:t xml:space="preserve">Вопросы итогового тестирования. </w:t>
      </w:r>
    </w:p>
    <w:p w:rsidR="000F5AFB" w:rsidRDefault="000F5AFB" w:rsidP="001809B3">
      <w:pPr>
        <w:keepNext/>
        <w:autoSpaceDE w:val="0"/>
        <w:autoSpaceDN w:val="0"/>
        <w:spacing w:after="0" w:line="240" w:lineRule="auto"/>
        <w:ind w:left="-426" w:firstLine="284"/>
        <w:jc w:val="center"/>
        <w:outlineLvl w:val="0"/>
        <w:rPr>
          <w:rFonts w:ascii="Times New Roman" w:eastAsia="Times New Roman" w:hAnsi="Times New Roman" w:cs="Times New Roman"/>
          <w:sz w:val="24"/>
          <w:szCs w:val="24"/>
          <w:lang w:eastAsia="ru-RU"/>
        </w:rPr>
      </w:pPr>
    </w:p>
    <w:p w:rsidR="000F5AFB" w:rsidRPr="000F5AFB" w:rsidRDefault="00A47888" w:rsidP="001809B3">
      <w:pPr>
        <w:spacing w:after="0" w:line="240" w:lineRule="auto"/>
        <w:ind w:left="-426"/>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 М</w:t>
      </w:r>
      <w:r w:rsidR="000F5AFB" w:rsidRPr="000F5AFB">
        <w:rPr>
          <w:rFonts w:ascii="Times New Roman" w:eastAsia="Times New Roman" w:hAnsi="Times New Roman" w:cs="Times New Roman"/>
          <w:iCs/>
          <w:sz w:val="24"/>
          <w:szCs w:val="24"/>
          <w:lang w:eastAsia="ru-RU"/>
        </w:rPr>
        <w:t>енеджмент – это …</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w:t>
      </w:r>
      <w:r w:rsidRPr="000F5AFB">
        <w:rPr>
          <w:rFonts w:ascii="Times New Roman" w:eastAsia="Times New Roman" w:hAnsi="Times New Roman" w:cs="Times New Roman"/>
          <w:sz w:val="24"/>
          <w:szCs w:val="24"/>
          <w:lang w:eastAsia="ru-RU"/>
        </w:rPr>
        <w:t xml:space="preserve">) </w:t>
      </w:r>
      <w:r w:rsidRPr="000F5AFB">
        <w:rPr>
          <w:rFonts w:ascii="Times New Roman" w:eastAsia="Times New Roman" w:hAnsi="Times New Roman" w:cs="Times New Roman"/>
          <w:color w:val="000000"/>
          <w:sz w:val="24"/>
          <w:szCs w:val="24"/>
          <w:lang w:eastAsia="ru-RU"/>
        </w:rPr>
        <w:t>эффективное использование и координация всех ресурсов (</w:t>
      </w:r>
      <w:proofErr w:type="gramStart"/>
      <w:r w:rsidRPr="000F5AFB">
        <w:rPr>
          <w:rFonts w:ascii="Times New Roman" w:eastAsia="Times New Roman" w:hAnsi="Times New Roman" w:cs="Times New Roman"/>
          <w:color w:val="000000"/>
          <w:sz w:val="24"/>
          <w:szCs w:val="24"/>
          <w:lang w:eastAsia="ru-RU"/>
        </w:rPr>
        <w:t>производительный</w:t>
      </w:r>
      <w:proofErr w:type="gramEnd"/>
      <w:r w:rsidRPr="000F5AFB">
        <w:rPr>
          <w:rFonts w:ascii="Times New Roman" w:eastAsia="Times New Roman" w:hAnsi="Times New Roman" w:cs="Times New Roman"/>
          <w:color w:val="000000"/>
          <w:sz w:val="24"/>
          <w:szCs w:val="24"/>
          <w:lang w:eastAsia="ru-RU"/>
        </w:rPr>
        <w:t>, финансовый и человеческий) для достижения целей с максимальной эффективностью</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Pr="000F5AFB">
        <w:rPr>
          <w:rFonts w:ascii="Times New Roman" w:eastAsia="Times New Roman" w:hAnsi="Times New Roman" w:cs="Times New Roman"/>
          <w:color w:val="000000"/>
          <w:sz w:val="24"/>
          <w:szCs w:val="24"/>
          <w:lang w:eastAsia="ru-RU"/>
        </w:rPr>
        <w:t>) комплекс взаимосвязанных действий по планированию, организации, мотивации и контролю</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Pr="000F5AFB">
        <w:rPr>
          <w:rFonts w:ascii="Times New Roman" w:eastAsia="Times New Roman" w:hAnsi="Times New Roman" w:cs="Times New Roman"/>
          <w:color w:val="000000"/>
          <w:sz w:val="24"/>
          <w:szCs w:val="24"/>
          <w:lang w:eastAsia="ru-RU"/>
        </w:rPr>
        <w:t>) система программно-целевого управления, перспективного и текущего планирования, организации производства и реализации продукции</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0F5AFB">
        <w:rPr>
          <w:rFonts w:ascii="Times New Roman" w:eastAsia="Times New Roman" w:hAnsi="Times New Roman" w:cs="Times New Roman"/>
          <w:color w:val="000000"/>
          <w:sz w:val="24"/>
          <w:szCs w:val="24"/>
          <w:lang w:eastAsia="ru-RU"/>
        </w:rPr>
        <w:t xml:space="preserve"> система взаимосвязанных функций управления</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Ц</w:t>
      </w:r>
      <w:r w:rsidRPr="000F5AFB">
        <w:rPr>
          <w:rFonts w:ascii="Times New Roman" w:eastAsia="Times New Roman" w:hAnsi="Times New Roman" w:cs="Times New Roman"/>
          <w:color w:val="000000"/>
          <w:sz w:val="24"/>
          <w:szCs w:val="24"/>
          <w:lang w:eastAsia="ru-RU"/>
        </w:rPr>
        <w:t>елью менеджмента является</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Pr="000F5AFB">
        <w:rPr>
          <w:rFonts w:ascii="Times New Roman" w:eastAsia="Times New Roman" w:hAnsi="Times New Roman" w:cs="Times New Roman"/>
          <w:color w:val="000000"/>
          <w:sz w:val="24"/>
          <w:szCs w:val="24"/>
          <w:lang w:eastAsia="ru-RU"/>
        </w:rPr>
        <w:t>) удовлетворение потребностей рынка</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Pr="000F5AFB">
        <w:rPr>
          <w:rFonts w:ascii="Times New Roman" w:eastAsia="Times New Roman" w:hAnsi="Times New Roman" w:cs="Times New Roman"/>
          <w:color w:val="000000"/>
          <w:sz w:val="24"/>
          <w:szCs w:val="24"/>
          <w:lang w:eastAsia="ru-RU"/>
        </w:rPr>
        <w:t>) изучение потребительской корзины</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Pr="000F5AFB">
        <w:rPr>
          <w:rFonts w:ascii="Times New Roman" w:eastAsia="Times New Roman" w:hAnsi="Times New Roman" w:cs="Times New Roman"/>
          <w:color w:val="000000"/>
          <w:sz w:val="24"/>
          <w:szCs w:val="24"/>
          <w:lang w:eastAsia="ru-RU"/>
        </w:rPr>
        <w:t>) совершенствование производственного процесса</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0F5AFB">
        <w:rPr>
          <w:rFonts w:ascii="Times New Roman" w:eastAsia="Times New Roman" w:hAnsi="Times New Roman" w:cs="Times New Roman"/>
          <w:color w:val="000000"/>
          <w:sz w:val="24"/>
          <w:szCs w:val="24"/>
          <w:lang w:eastAsia="ru-RU"/>
        </w:rPr>
        <w:t>) возможность конкуренции на рынке</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З</w:t>
      </w:r>
      <w:r w:rsidRPr="000F5AFB">
        <w:rPr>
          <w:rFonts w:ascii="Times New Roman" w:eastAsia="Times New Roman" w:hAnsi="Times New Roman" w:cs="Times New Roman"/>
          <w:color w:val="000000"/>
          <w:sz w:val="24"/>
          <w:szCs w:val="24"/>
          <w:lang w:eastAsia="ru-RU"/>
        </w:rPr>
        <w:t>адача менеджмента …</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 </w:t>
      </w:r>
      <w:r w:rsidRPr="000F5AFB">
        <w:rPr>
          <w:rFonts w:ascii="Times New Roman" w:eastAsia="Times New Roman" w:hAnsi="Times New Roman" w:cs="Times New Roman"/>
          <w:color w:val="000000"/>
          <w:sz w:val="24"/>
          <w:szCs w:val="24"/>
          <w:lang w:eastAsia="ru-RU"/>
        </w:rPr>
        <w:t xml:space="preserve"> благотворительная деятельность</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Pr="000F5AFB">
        <w:rPr>
          <w:rFonts w:ascii="Times New Roman" w:eastAsia="Times New Roman" w:hAnsi="Times New Roman" w:cs="Times New Roman"/>
          <w:color w:val="000000"/>
          <w:sz w:val="24"/>
          <w:szCs w:val="24"/>
          <w:lang w:eastAsia="ru-RU"/>
        </w:rPr>
        <w:t>) получение прибыли</w:t>
      </w:r>
    </w:p>
    <w:p w:rsidR="00A47888" w:rsidRPr="000F5AFB"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Pr="000F5AFB">
        <w:rPr>
          <w:rFonts w:ascii="Times New Roman" w:eastAsia="Times New Roman" w:hAnsi="Times New Roman" w:cs="Times New Roman"/>
          <w:color w:val="000000"/>
          <w:sz w:val="24"/>
          <w:szCs w:val="24"/>
          <w:lang w:eastAsia="ru-RU"/>
        </w:rPr>
        <w:t>) разработка системы производства и сбыта</w:t>
      </w:r>
    </w:p>
    <w:p w:rsidR="000F5AFB" w:rsidRPr="00A47888" w:rsidRDefault="00A47888" w:rsidP="001809B3">
      <w:pPr>
        <w:spacing w:after="0"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0F5AF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внедрение наукоёмких технологий</w:t>
      </w:r>
    </w:p>
    <w:p w:rsidR="000F5AFB" w:rsidRP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w:t>
      </w:r>
      <w:r w:rsidR="000F5AFB" w:rsidRPr="000F5AFB">
        <w:rPr>
          <w:rFonts w:ascii="Times New Roman" w:eastAsia="Times New Roman" w:hAnsi="Times New Roman" w:cs="Times New Roman"/>
          <w:sz w:val="24"/>
          <w:szCs w:val="24"/>
          <w:lang w:eastAsia="ru-RU"/>
        </w:rPr>
        <w:t>редставители, какой школы менеджмента считают, что «управление должно иметь свои методы, формулы и принципы»:</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школы научного управления;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школы административного управления;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школы человеческих отношений;</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все ответы неверны.</w:t>
      </w:r>
    </w:p>
    <w:p w:rsidR="000F5AFB" w:rsidRP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Учены</w:t>
      </w:r>
      <w:r w:rsidR="007E7566">
        <w:rPr>
          <w:rFonts w:ascii="Times New Roman" w:eastAsia="Times New Roman" w:hAnsi="Times New Roman" w:cs="Times New Roman"/>
          <w:sz w:val="24"/>
          <w:szCs w:val="24"/>
          <w:lang w:eastAsia="ru-RU"/>
        </w:rPr>
        <w:t>й</w:t>
      </w:r>
      <w:r>
        <w:rPr>
          <w:rFonts w:ascii="Times New Roman" w:eastAsia="Times New Roman" w:hAnsi="Times New Roman" w:cs="Times New Roman"/>
          <w:sz w:val="24"/>
          <w:szCs w:val="24"/>
          <w:lang w:eastAsia="ru-RU"/>
        </w:rPr>
        <w:t xml:space="preserve">, </w:t>
      </w:r>
      <w:r w:rsidR="000F5AFB" w:rsidRPr="000F5AFB">
        <w:rPr>
          <w:rFonts w:ascii="Times New Roman" w:eastAsia="Times New Roman" w:hAnsi="Times New Roman" w:cs="Times New Roman"/>
          <w:sz w:val="24"/>
          <w:szCs w:val="24"/>
          <w:lang w:eastAsia="ru-RU"/>
        </w:rPr>
        <w:t>внес</w:t>
      </w:r>
      <w:r>
        <w:rPr>
          <w:rFonts w:ascii="Times New Roman" w:eastAsia="Times New Roman" w:hAnsi="Times New Roman" w:cs="Times New Roman"/>
          <w:sz w:val="24"/>
          <w:szCs w:val="24"/>
          <w:lang w:eastAsia="ru-RU"/>
        </w:rPr>
        <w:t>ший</w:t>
      </w:r>
      <w:r w:rsidR="000F5AFB" w:rsidRPr="000F5AFB">
        <w:rPr>
          <w:rFonts w:ascii="Times New Roman" w:eastAsia="Times New Roman" w:hAnsi="Times New Roman" w:cs="Times New Roman"/>
          <w:sz w:val="24"/>
          <w:szCs w:val="24"/>
          <w:lang w:eastAsia="ru-RU"/>
        </w:rPr>
        <w:t xml:space="preserve"> наибольший вклад в развитие административной школы управления</w:t>
      </w:r>
    </w:p>
    <w:p w:rsid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 </w:t>
      </w:r>
      <w:proofErr w:type="spellStart"/>
      <w:r>
        <w:rPr>
          <w:rFonts w:ascii="Times New Roman" w:eastAsia="Times New Roman" w:hAnsi="Times New Roman" w:cs="Times New Roman"/>
          <w:sz w:val="24"/>
          <w:szCs w:val="24"/>
          <w:lang w:eastAsia="ru-RU"/>
        </w:rPr>
        <w:t>Ф</w:t>
      </w:r>
      <w:r w:rsidR="00093F6E">
        <w:rPr>
          <w:rFonts w:ascii="Times New Roman" w:eastAsia="Times New Roman" w:hAnsi="Times New Roman" w:cs="Times New Roman"/>
          <w:sz w:val="24"/>
          <w:szCs w:val="24"/>
          <w:lang w:eastAsia="ru-RU"/>
        </w:rPr>
        <w:t>айоль</w:t>
      </w:r>
      <w:proofErr w:type="spellEnd"/>
      <w:r w:rsidR="00093F6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 Э. </w:t>
      </w:r>
      <w:proofErr w:type="spellStart"/>
      <w:r>
        <w:rPr>
          <w:rFonts w:ascii="Times New Roman" w:eastAsia="Times New Roman" w:hAnsi="Times New Roman" w:cs="Times New Roman"/>
          <w:sz w:val="24"/>
          <w:szCs w:val="24"/>
          <w:lang w:eastAsia="ru-RU"/>
        </w:rPr>
        <w:t>М</w:t>
      </w:r>
      <w:r w:rsidR="000F5AFB" w:rsidRPr="000F5AFB">
        <w:rPr>
          <w:rFonts w:ascii="Times New Roman" w:eastAsia="Times New Roman" w:hAnsi="Times New Roman" w:cs="Times New Roman"/>
          <w:sz w:val="24"/>
          <w:szCs w:val="24"/>
          <w:lang w:eastAsia="ru-RU"/>
        </w:rPr>
        <w:t>е</w:t>
      </w:r>
      <w:r w:rsidR="00093F6E">
        <w:rPr>
          <w:rFonts w:ascii="Times New Roman" w:eastAsia="Times New Roman" w:hAnsi="Times New Roman" w:cs="Times New Roman"/>
          <w:sz w:val="24"/>
          <w:szCs w:val="24"/>
          <w:lang w:eastAsia="ru-RU"/>
        </w:rPr>
        <w:t>йо</w:t>
      </w:r>
      <w:proofErr w:type="spellEnd"/>
      <w:r w:rsidR="00093F6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Ф. Т</w:t>
      </w:r>
      <w:r w:rsidR="00093F6E">
        <w:rPr>
          <w:rFonts w:ascii="Times New Roman" w:eastAsia="Times New Roman" w:hAnsi="Times New Roman" w:cs="Times New Roman"/>
          <w:sz w:val="24"/>
          <w:szCs w:val="24"/>
          <w:lang w:eastAsia="ru-RU"/>
        </w:rPr>
        <w:t xml:space="preserve">ейлор;         </w:t>
      </w:r>
      <w:r>
        <w:rPr>
          <w:rFonts w:ascii="Times New Roman" w:eastAsia="Times New Roman" w:hAnsi="Times New Roman" w:cs="Times New Roman"/>
          <w:sz w:val="24"/>
          <w:szCs w:val="24"/>
          <w:lang w:eastAsia="ru-RU"/>
        </w:rPr>
        <w:t xml:space="preserve">г) Ф. </w:t>
      </w:r>
      <w:proofErr w:type="spellStart"/>
      <w:r>
        <w:rPr>
          <w:rFonts w:ascii="Times New Roman" w:eastAsia="Times New Roman" w:hAnsi="Times New Roman" w:cs="Times New Roman"/>
          <w:sz w:val="24"/>
          <w:szCs w:val="24"/>
          <w:lang w:eastAsia="ru-RU"/>
        </w:rPr>
        <w:t>Г</w:t>
      </w:r>
      <w:r w:rsidR="000F5AFB" w:rsidRPr="000F5AFB">
        <w:rPr>
          <w:rFonts w:ascii="Times New Roman" w:eastAsia="Times New Roman" w:hAnsi="Times New Roman" w:cs="Times New Roman"/>
          <w:sz w:val="24"/>
          <w:szCs w:val="24"/>
          <w:lang w:eastAsia="ru-RU"/>
        </w:rPr>
        <w:t>ерцберг</w:t>
      </w:r>
      <w:proofErr w:type="spellEnd"/>
      <w:r w:rsidR="000F5AFB" w:rsidRPr="000F5AFB">
        <w:rPr>
          <w:rFonts w:ascii="Times New Roman" w:eastAsia="Times New Roman" w:hAnsi="Times New Roman" w:cs="Times New Roman"/>
          <w:sz w:val="24"/>
          <w:szCs w:val="24"/>
          <w:lang w:eastAsia="ru-RU"/>
        </w:rPr>
        <w:t>.</w:t>
      </w:r>
    </w:p>
    <w:p w:rsidR="00A47888" w:rsidRPr="000F5AFB" w:rsidRDefault="00A47888"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color w:val="000000"/>
          <w:sz w:val="24"/>
          <w:szCs w:val="24"/>
          <w:lang w:eastAsia="ru-RU"/>
        </w:rPr>
        <w:t>6. М</w:t>
      </w:r>
      <w:r w:rsidRPr="000F5AFB">
        <w:rPr>
          <w:rFonts w:ascii="Times New Roman" w:eastAsia="Times New Roman" w:hAnsi="Times New Roman" w:cs="Times New Roman"/>
          <w:color w:val="000000"/>
          <w:sz w:val="24"/>
          <w:szCs w:val="24"/>
          <w:lang w:eastAsia="ru-RU"/>
        </w:rPr>
        <w:t xml:space="preserve">енеджер ориентируется </w:t>
      </w:r>
      <w:proofErr w:type="gramStart"/>
      <w:r w:rsidRPr="000F5AFB">
        <w:rPr>
          <w:rFonts w:ascii="Times New Roman" w:eastAsia="Times New Roman" w:hAnsi="Times New Roman" w:cs="Times New Roman"/>
          <w:color w:val="000000"/>
          <w:sz w:val="24"/>
          <w:szCs w:val="24"/>
          <w:lang w:eastAsia="ru-RU"/>
        </w:rPr>
        <w:t>на</w:t>
      </w:r>
      <w:proofErr w:type="gramEnd"/>
      <w:r w:rsidRPr="000F5AFB">
        <w:rPr>
          <w:rFonts w:ascii="Times New Roman" w:eastAsia="Times New Roman" w:hAnsi="Times New Roman" w:cs="Times New Roman"/>
          <w:color w:val="000000"/>
          <w:sz w:val="24"/>
          <w:szCs w:val="24"/>
          <w:lang w:eastAsia="ru-RU"/>
        </w:rPr>
        <w:t xml:space="preserve"> …</w:t>
      </w:r>
    </w:p>
    <w:p w:rsidR="00A47888" w:rsidRPr="000F5AFB" w:rsidRDefault="00A47888"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а</w:t>
      </w:r>
      <w:r w:rsidRPr="000F5AFB">
        <w:rPr>
          <w:rFonts w:ascii="Times New Roman" w:eastAsia="Times New Roman" w:hAnsi="Times New Roman" w:cs="Times New Roman"/>
          <w:iCs/>
          <w:color w:val="000000"/>
          <w:sz w:val="24"/>
          <w:szCs w:val="24"/>
          <w:lang w:eastAsia="ru-RU"/>
        </w:rPr>
        <w:t>) спрос своей продукции</w:t>
      </w:r>
    </w:p>
    <w:p w:rsidR="00A47888" w:rsidRPr="000F5AFB" w:rsidRDefault="00A47888"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б</w:t>
      </w:r>
      <w:r w:rsidRPr="000F5AFB">
        <w:rPr>
          <w:rFonts w:ascii="Times New Roman" w:eastAsia="Times New Roman" w:hAnsi="Times New Roman" w:cs="Times New Roman"/>
          <w:iCs/>
          <w:color w:val="000000"/>
          <w:sz w:val="24"/>
          <w:szCs w:val="24"/>
          <w:lang w:eastAsia="ru-RU"/>
        </w:rPr>
        <w:t>) потребителя</w:t>
      </w:r>
    </w:p>
    <w:p w:rsidR="00A47888" w:rsidRPr="000F5AFB" w:rsidRDefault="00A47888"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в</w:t>
      </w:r>
      <w:r w:rsidRPr="000F5AFB">
        <w:rPr>
          <w:rFonts w:ascii="Times New Roman" w:eastAsia="Times New Roman" w:hAnsi="Times New Roman" w:cs="Times New Roman"/>
          <w:iCs/>
          <w:color w:val="000000"/>
          <w:sz w:val="24"/>
          <w:szCs w:val="24"/>
          <w:lang w:eastAsia="ru-RU"/>
        </w:rPr>
        <w:t>) наукоёмкие технологии</w:t>
      </w:r>
    </w:p>
    <w:p w:rsidR="00A47888" w:rsidRPr="00A47888" w:rsidRDefault="00A47888"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г) конкурентов</w:t>
      </w:r>
    </w:p>
    <w:p w:rsidR="000F5AFB" w:rsidRP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w:t>
      </w:r>
      <w:r w:rsidR="000F5AFB" w:rsidRPr="000F5AFB">
        <w:rPr>
          <w:rFonts w:ascii="Times New Roman" w:eastAsia="Times New Roman" w:hAnsi="Times New Roman" w:cs="Times New Roman"/>
          <w:sz w:val="24"/>
          <w:szCs w:val="24"/>
          <w:lang w:eastAsia="ru-RU"/>
        </w:rPr>
        <w:t>овременные теории мотивации принято делить:</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только теории процесса;</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на 2 принципиально различные группы;</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на 5 принципиально различных групп;</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нет верных ответов.</w:t>
      </w:r>
    </w:p>
    <w:p w:rsidR="000F5AFB" w:rsidRP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К </w:t>
      </w:r>
      <w:r w:rsidR="000F5AFB" w:rsidRPr="000F5AFB">
        <w:rPr>
          <w:rFonts w:ascii="Times New Roman" w:eastAsia="Times New Roman" w:hAnsi="Times New Roman" w:cs="Times New Roman"/>
          <w:sz w:val="24"/>
          <w:szCs w:val="24"/>
          <w:lang w:eastAsia="ru-RU"/>
        </w:rPr>
        <w:t>факторам внешней среды относятся:</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потребители;           б) поставщики;           в) конкуренты;        </w:t>
      </w:r>
      <w:r w:rsidR="000F5AFB" w:rsidRPr="000F5AFB">
        <w:rPr>
          <w:rFonts w:ascii="Times New Roman" w:eastAsia="Times New Roman" w:hAnsi="Times New Roman" w:cs="Times New Roman"/>
          <w:sz w:val="24"/>
          <w:szCs w:val="24"/>
          <w:lang w:eastAsia="ru-RU"/>
        </w:rPr>
        <w:t>г) персонал.</w:t>
      </w:r>
    </w:p>
    <w:p w:rsidR="000F5AFB" w:rsidRPr="000F5AFB"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Э</w:t>
      </w:r>
      <w:r w:rsidR="000F5AFB" w:rsidRPr="000F5AFB">
        <w:rPr>
          <w:rFonts w:ascii="Times New Roman" w:eastAsia="Times New Roman" w:hAnsi="Times New Roman" w:cs="Times New Roman"/>
          <w:sz w:val="24"/>
          <w:szCs w:val="24"/>
          <w:lang w:eastAsia="ru-RU"/>
        </w:rPr>
        <w:t>лементами внутренней среды являются: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международные события;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научно-технический прогресс;</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законы и государственные органы;</w:t>
      </w:r>
    </w:p>
    <w:p w:rsid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все ответы неверны.</w:t>
      </w:r>
    </w:p>
    <w:p w:rsidR="00A47888" w:rsidRPr="00A47888"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10.В</w:t>
      </w:r>
      <w:r w:rsidRPr="00A47888">
        <w:rPr>
          <w:rFonts w:ascii="Times New Roman" w:eastAsia="Times New Roman" w:hAnsi="Times New Roman" w:cs="Times New Roman"/>
          <w:sz w:val="24"/>
          <w:szCs w:val="24"/>
          <w:lang w:eastAsia="ru-RU"/>
        </w:rPr>
        <w:t>ажность психологической составляющей в трудовой деятельности человека рассматривает школа …</w:t>
      </w:r>
    </w:p>
    <w:p w:rsidR="00A47888" w:rsidRPr="00A47888"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A47888">
        <w:rPr>
          <w:rFonts w:ascii="Times New Roman" w:eastAsia="Times New Roman" w:hAnsi="Times New Roman" w:cs="Times New Roman"/>
          <w:sz w:val="24"/>
          <w:szCs w:val="24"/>
          <w:lang w:eastAsia="ru-RU"/>
        </w:rPr>
        <w:t>) научного управления</w:t>
      </w:r>
    </w:p>
    <w:p w:rsidR="00A47888" w:rsidRPr="00A47888"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A47888">
        <w:rPr>
          <w:rFonts w:ascii="Times New Roman" w:eastAsia="Times New Roman" w:hAnsi="Times New Roman" w:cs="Times New Roman"/>
          <w:sz w:val="24"/>
          <w:szCs w:val="24"/>
          <w:lang w:eastAsia="ru-RU"/>
        </w:rPr>
        <w:t>) административного управления</w:t>
      </w:r>
    </w:p>
    <w:p w:rsidR="00A47888" w:rsidRPr="00A47888"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roofErr w:type="gramStart"/>
      <w:r w:rsidRPr="00A47888">
        <w:rPr>
          <w:rFonts w:ascii="Times New Roman" w:eastAsia="Times New Roman" w:hAnsi="Times New Roman" w:cs="Times New Roman"/>
          <w:sz w:val="24"/>
          <w:szCs w:val="24"/>
          <w:lang w:eastAsia="ru-RU"/>
        </w:rPr>
        <w:t>)ч</w:t>
      </w:r>
      <w:proofErr w:type="gramEnd"/>
      <w:r w:rsidRPr="00A47888">
        <w:rPr>
          <w:rFonts w:ascii="Times New Roman" w:eastAsia="Times New Roman" w:hAnsi="Times New Roman" w:cs="Times New Roman"/>
          <w:sz w:val="24"/>
          <w:szCs w:val="24"/>
          <w:lang w:eastAsia="ru-RU"/>
        </w:rPr>
        <w:t>еловеческих отношений и поведенческих наук</w:t>
      </w:r>
    </w:p>
    <w:p w:rsidR="00A47888" w:rsidRPr="00A47888"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Pr="00A47888">
        <w:rPr>
          <w:rFonts w:ascii="Times New Roman" w:eastAsia="Times New Roman" w:hAnsi="Times New Roman" w:cs="Times New Roman"/>
          <w:sz w:val="24"/>
          <w:szCs w:val="24"/>
          <w:lang w:eastAsia="ru-RU"/>
        </w:rPr>
        <w:t>) количественных методов</w:t>
      </w:r>
    </w:p>
    <w:p w:rsidR="006E7F97" w:rsidRPr="006E7F97" w:rsidRDefault="00A47888"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006E7F97" w:rsidRPr="006E7F97">
        <w:rPr>
          <w:rFonts w:ascii="Times New Roman" w:eastAsia="Times New Roman" w:hAnsi="Times New Roman" w:cs="Times New Roman"/>
          <w:sz w:val="24"/>
          <w:szCs w:val="24"/>
          <w:lang w:eastAsia="ru-RU"/>
        </w:rPr>
        <w:t xml:space="preserve"> Основная общая цель организации, четко выраженная причина её существования – это</w:t>
      </w:r>
    </w:p>
    <w:p w:rsidR="00A47888" w:rsidRPr="000F5AFB"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политика;        б) миссия;        в) стратегия;         г) тактика.</w:t>
      </w:r>
    </w:p>
    <w:p w:rsidR="000F5AFB" w:rsidRPr="000F5AFB" w:rsidRDefault="004879F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К</w:t>
      </w:r>
      <w:r w:rsidR="000F5AFB" w:rsidRPr="000F5AFB">
        <w:rPr>
          <w:rFonts w:ascii="Times New Roman" w:eastAsia="Times New Roman" w:hAnsi="Times New Roman" w:cs="Times New Roman"/>
          <w:sz w:val="24"/>
          <w:szCs w:val="24"/>
          <w:lang w:eastAsia="ru-RU"/>
        </w:rPr>
        <w:t xml:space="preserve"> среде косвенного воздействия относятся: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международные события;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lastRenderedPageBreak/>
        <w:t>б) политика;</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профсоюзы;</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законы и государственные органы;</w:t>
      </w:r>
    </w:p>
    <w:p w:rsidR="000F5AFB" w:rsidRPr="000F5AFB" w:rsidRDefault="004879F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К</w:t>
      </w:r>
      <w:r w:rsidR="000F5AFB" w:rsidRPr="000F5AFB">
        <w:rPr>
          <w:rFonts w:ascii="Times New Roman" w:eastAsia="Times New Roman" w:hAnsi="Times New Roman" w:cs="Times New Roman"/>
          <w:sz w:val="24"/>
          <w:szCs w:val="24"/>
          <w:lang w:eastAsia="ru-RU"/>
        </w:rPr>
        <w:t>акая функция менеджмента является связующей:</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мотивация;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планирование;</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организация;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принятие управленческих решений.</w:t>
      </w:r>
    </w:p>
    <w:p w:rsidR="000F5AFB" w:rsidRPr="000F5AFB" w:rsidRDefault="004879F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К</w:t>
      </w:r>
      <w:r w:rsidR="000F5AFB" w:rsidRPr="000F5AFB">
        <w:rPr>
          <w:rFonts w:ascii="Times New Roman" w:eastAsia="Times New Roman" w:hAnsi="Times New Roman" w:cs="Times New Roman"/>
          <w:sz w:val="24"/>
          <w:szCs w:val="24"/>
          <w:lang w:eastAsia="ru-RU"/>
        </w:rPr>
        <w:t xml:space="preserve"> иерархическим структурам управления относятся:</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матричная;      б) линейная;         в) проектная;          </w:t>
      </w:r>
      <w:r w:rsidR="000F5AFB" w:rsidRPr="000F5AFB">
        <w:rPr>
          <w:rFonts w:ascii="Times New Roman" w:eastAsia="Times New Roman" w:hAnsi="Times New Roman" w:cs="Times New Roman"/>
          <w:sz w:val="24"/>
          <w:szCs w:val="24"/>
          <w:lang w:eastAsia="ru-RU"/>
        </w:rPr>
        <w:t>г) все ответы верные.</w:t>
      </w:r>
    </w:p>
    <w:p w:rsidR="00093F6E" w:rsidRDefault="004879F7" w:rsidP="001809B3">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О</w:t>
      </w:r>
      <w:r w:rsidR="000F5AFB" w:rsidRPr="000F5AFB">
        <w:rPr>
          <w:rFonts w:ascii="Times New Roman" w:eastAsia="Times New Roman" w:hAnsi="Times New Roman" w:cs="Times New Roman"/>
          <w:sz w:val="24"/>
          <w:szCs w:val="24"/>
          <w:lang w:eastAsia="ru-RU"/>
        </w:rPr>
        <w:t>сновными альтернативами стратег</w:t>
      </w:r>
      <w:r w:rsidR="00093F6E">
        <w:rPr>
          <w:rFonts w:ascii="Times New Roman" w:eastAsia="Times New Roman" w:hAnsi="Times New Roman" w:cs="Times New Roman"/>
          <w:sz w:val="24"/>
          <w:szCs w:val="24"/>
          <w:lang w:eastAsia="ru-RU"/>
        </w:rPr>
        <w:t>ического планирования являются:</w:t>
      </w:r>
    </w:p>
    <w:p w:rsidR="000F5AFB" w:rsidRPr="000F5AFB" w:rsidRDefault="00093F6E" w:rsidP="001809B3">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рост;       б) ограниченный рост;           </w:t>
      </w:r>
      <w:r w:rsidR="000F5AFB" w:rsidRPr="000F5AFB">
        <w:rPr>
          <w:rFonts w:ascii="Times New Roman" w:eastAsia="Times New Roman" w:hAnsi="Times New Roman" w:cs="Times New Roman"/>
          <w:sz w:val="24"/>
          <w:szCs w:val="24"/>
          <w:lang w:eastAsia="ru-RU"/>
        </w:rPr>
        <w:t>в) сок</w:t>
      </w:r>
      <w:r>
        <w:rPr>
          <w:rFonts w:ascii="Times New Roman" w:eastAsia="Times New Roman" w:hAnsi="Times New Roman" w:cs="Times New Roman"/>
          <w:sz w:val="24"/>
          <w:szCs w:val="24"/>
          <w:lang w:eastAsia="ru-RU"/>
        </w:rPr>
        <w:t xml:space="preserve">ращение;          </w:t>
      </w:r>
      <w:r w:rsidR="000F5AFB" w:rsidRPr="000F5AFB">
        <w:rPr>
          <w:rFonts w:ascii="Times New Roman" w:eastAsia="Times New Roman" w:hAnsi="Times New Roman" w:cs="Times New Roman"/>
          <w:sz w:val="24"/>
          <w:szCs w:val="24"/>
          <w:lang w:eastAsia="ru-RU"/>
        </w:rPr>
        <w:t>г) сочетание;</w:t>
      </w:r>
    </w:p>
    <w:p w:rsidR="000F5AFB" w:rsidRPr="000F5AFB" w:rsidRDefault="004879F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16.Э</w:t>
      </w:r>
      <w:r w:rsidR="000F5AFB" w:rsidRPr="000F5AFB">
        <w:rPr>
          <w:rFonts w:ascii="Times New Roman" w:eastAsia="Times New Roman" w:hAnsi="Times New Roman" w:cs="Times New Roman"/>
          <w:sz w:val="24"/>
          <w:szCs w:val="24"/>
          <w:lang w:eastAsia="ru-RU"/>
        </w:rPr>
        <w:t>то планирование акцентирует внимание на то, как предприятие може</w:t>
      </w:r>
      <w:r>
        <w:rPr>
          <w:rFonts w:ascii="Times New Roman" w:eastAsia="Times New Roman" w:hAnsi="Times New Roman" w:cs="Times New Roman"/>
          <w:sz w:val="24"/>
          <w:szCs w:val="24"/>
          <w:lang w:eastAsia="ru-RU"/>
        </w:rPr>
        <w:t>т добиться желаемого результата,</w:t>
      </w:r>
      <w:r w:rsidR="000F5AFB" w:rsidRPr="000F5AFB">
        <w:rPr>
          <w:rFonts w:ascii="Times New Roman" w:eastAsia="Times New Roman" w:hAnsi="Times New Roman" w:cs="Times New Roman"/>
          <w:sz w:val="24"/>
          <w:szCs w:val="24"/>
          <w:lang w:eastAsia="ru-RU"/>
        </w:rPr>
        <w:t xml:space="preserve"> им занимаются специалисты среднего звена:</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стратегическое планирование;</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тактическое планирование;</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в) текущее планирование;</w:t>
      </w:r>
    </w:p>
    <w:p w:rsid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все ответы неверны.</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r w:rsidRPr="006E7F97">
        <w:rPr>
          <w:rFonts w:ascii="Times New Roman" w:eastAsia="Times New Roman" w:hAnsi="Times New Roman" w:cs="Times New Roman"/>
          <w:sz w:val="24"/>
          <w:szCs w:val="24"/>
          <w:lang w:eastAsia="ru-RU"/>
        </w:rPr>
        <w:t>.Форма власти, при которой исполнитель верит, что влияющий обладает специальными знаниями, которые позволят удовлетворить потребность:</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а) эталонная власть;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б) экспертная власть;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в) законная власть;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г) власть, основанная на вознаграждении.</w:t>
      </w:r>
    </w:p>
    <w:p w:rsidR="006E7F97" w:rsidRPr="006E7F97" w:rsidRDefault="006E7F97" w:rsidP="001809B3">
      <w:pPr>
        <w:spacing w:after="0" w:line="240" w:lineRule="auto"/>
        <w:ind w:left="-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18</w:t>
      </w:r>
      <w:r w:rsidRPr="006E7F97">
        <w:rPr>
          <w:rFonts w:ascii="Times New Roman" w:eastAsia="Times New Roman" w:hAnsi="Times New Roman" w:cs="Times New Roman"/>
          <w:sz w:val="24"/>
          <w:szCs w:val="24"/>
          <w:lang w:eastAsia="ru-RU"/>
        </w:rPr>
        <w:t>. Поведение одного индивида, вносящее изменение в поведение другого индивида – это</w:t>
      </w:r>
    </w:p>
    <w:p w:rsidR="006E7F97" w:rsidRPr="00093F6E"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а) власть;   б) </w:t>
      </w:r>
      <w:proofErr w:type="spellStart"/>
      <w:r w:rsidRPr="006E7F97">
        <w:rPr>
          <w:rFonts w:ascii="Times New Roman" w:eastAsia="Times New Roman" w:hAnsi="Times New Roman" w:cs="Times New Roman"/>
          <w:sz w:val="24"/>
          <w:szCs w:val="24"/>
          <w:lang w:eastAsia="ru-RU"/>
        </w:rPr>
        <w:t>влияние</w:t>
      </w:r>
      <w:proofErr w:type="gramStart"/>
      <w:r w:rsidRPr="006E7F97">
        <w:rPr>
          <w:rFonts w:ascii="Times New Roman" w:eastAsia="Times New Roman" w:hAnsi="Times New Roman" w:cs="Times New Roman"/>
          <w:sz w:val="24"/>
          <w:szCs w:val="24"/>
          <w:lang w:eastAsia="ru-RU"/>
        </w:rPr>
        <w:t>;в</w:t>
      </w:r>
      <w:proofErr w:type="spellEnd"/>
      <w:proofErr w:type="gramEnd"/>
      <w:r w:rsidRPr="006E7F97">
        <w:rPr>
          <w:rFonts w:ascii="Times New Roman" w:eastAsia="Times New Roman" w:hAnsi="Times New Roman" w:cs="Times New Roman"/>
          <w:sz w:val="24"/>
          <w:szCs w:val="24"/>
          <w:lang w:eastAsia="ru-RU"/>
        </w:rPr>
        <w:t>) сотрудничество;    г) лидерство.</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6E7F97">
        <w:rPr>
          <w:rFonts w:ascii="Times New Roman" w:eastAsia="Times New Roman" w:hAnsi="Times New Roman" w:cs="Times New Roman"/>
          <w:sz w:val="24"/>
          <w:szCs w:val="24"/>
          <w:lang w:eastAsia="ru-RU"/>
        </w:rPr>
        <w:t>. Концепция «обучения посредством опыта» принадлежит:</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Америке;     б) Германии;      в) Японии;      г) России.</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6E7F97">
        <w:rPr>
          <w:rFonts w:ascii="Times New Roman" w:eastAsia="Times New Roman" w:hAnsi="Times New Roman" w:cs="Times New Roman"/>
          <w:sz w:val="24"/>
          <w:szCs w:val="24"/>
          <w:lang w:eastAsia="ru-RU"/>
        </w:rPr>
        <w:t>. Организация считается успешной, если она:</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а) конкурентоспособна;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б) достигла своей цели;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в) прибыльна;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г) широкий ассортимент.</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6E7F97">
        <w:rPr>
          <w:rFonts w:ascii="Times New Roman" w:eastAsia="Times New Roman" w:hAnsi="Times New Roman" w:cs="Times New Roman"/>
          <w:sz w:val="24"/>
          <w:szCs w:val="24"/>
          <w:lang w:eastAsia="ru-RU"/>
        </w:rPr>
        <w:t xml:space="preserve">. К ресурсам организации нельзя отнести: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информацию;   б) технологии;   в) подразделения</w:t>
      </w:r>
      <w:r w:rsidRPr="006E7F97">
        <w:rPr>
          <w:rFonts w:ascii="Times New Roman" w:eastAsia="Times New Roman" w:hAnsi="Times New Roman" w:cs="Times New Roman"/>
          <w:b/>
          <w:sz w:val="24"/>
          <w:szCs w:val="24"/>
          <w:lang w:eastAsia="ru-RU"/>
        </w:rPr>
        <w:t>;</w:t>
      </w:r>
      <w:r w:rsidRPr="006E7F97">
        <w:rPr>
          <w:rFonts w:ascii="Times New Roman" w:eastAsia="Times New Roman" w:hAnsi="Times New Roman" w:cs="Times New Roman"/>
          <w:sz w:val="24"/>
          <w:szCs w:val="24"/>
          <w:lang w:eastAsia="ru-RU"/>
        </w:rPr>
        <w:t xml:space="preserve">  г) материалы.</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6E7F97">
        <w:rPr>
          <w:rFonts w:ascii="Times New Roman" w:eastAsia="Times New Roman" w:hAnsi="Times New Roman" w:cs="Times New Roman"/>
          <w:sz w:val="24"/>
          <w:szCs w:val="24"/>
          <w:lang w:eastAsia="ru-RU"/>
        </w:rPr>
        <w:t xml:space="preserve">. Разделение всей работы  на составляющие компоненты: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а) вертикальное разделение труда;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б) горизонтальное разделение труда;                                  </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в) профессионально разделение труда;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г) делегирование полномочий.</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6E7F97">
        <w:rPr>
          <w:rFonts w:ascii="Times New Roman" w:eastAsia="Times New Roman" w:hAnsi="Times New Roman" w:cs="Times New Roman"/>
          <w:b/>
          <w:sz w:val="24"/>
          <w:szCs w:val="24"/>
          <w:lang w:eastAsia="ru-RU"/>
        </w:rPr>
        <w:t xml:space="preserve">. </w:t>
      </w:r>
      <w:r w:rsidRPr="006E7F97">
        <w:rPr>
          <w:rFonts w:ascii="Times New Roman" w:eastAsia="Times New Roman" w:hAnsi="Times New Roman" w:cs="Times New Roman"/>
          <w:sz w:val="24"/>
          <w:szCs w:val="24"/>
          <w:lang w:eastAsia="ru-RU"/>
        </w:rPr>
        <w:t>Информация, циркулирующая  между функциональными подразделениями организации:</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а) функциональная;    б) </w:t>
      </w:r>
      <w:proofErr w:type="spellStart"/>
      <w:r w:rsidRPr="006E7F97">
        <w:rPr>
          <w:rFonts w:ascii="Times New Roman" w:eastAsia="Times New Roman" w:hAnsi="Times New Roman" w:cs="Times New Roman"/>
          <w:sz w:val="24"/>
          <w:szCs w:val="24"/>
          <w:lang w:eastAsia="ru-RU"/>
        </w:rPr>
        <w:t>координационная</w:t>
      </w:r>
      <w:proofErr w:type="gramStart"/>
      <w:r w:rsidRPr="006E7F97">
        <w:rPr>
          <w:rFonts w:ascii="Times New Roman" w:eastAsia="Times New Roman" w:hAnsi="Times New Roman" w:cs="Times New Roman"/>
          <w:sz w:val="24"/>
          <w:szCs w:val="24"/>
          <w:lang w:eastAsia="ru-RU"/>
        </w:rPr>
        <w:t>;в</w:t>
      </w:r>
      <w:proofErr w:type="spellEnd"/>
      <w:proofErr w:type="gramEnd"/>
      <w:r w:rsidRPr="006E7F97">
        <w:rPr>
          <w:rFonts w:ascii="Times New Roman" w:eastAsia="Times New Roman" w:hAnsi="Times New Roman" w:cs="Times New Roman"/>
          <w:sz w:val="24"/>
          <w:szCs w:val="24"/>
          <w:lang w:eastAsia="ru-RU"/>
        </w:rPr>
        <w:t>) оценочная;      г) внешняя.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Pr="006E7F97">
        <w:rPr>
          <w:rFonts w:ascii="Times New Roman" w:eastAsia="Times New Roman" w:hAnsi="Times New Roman" w:cs="Times New Roman"/>
          <w:sz w:val="24"/>
          <w:szCs w:val="24"/>
          <w:lang w:eastAsia="ru-RU"/>
        </w:rPr>
        <w:t>. Стиль руководства, характеризующийся централизацией власти, единоначалием, методом принуждения</w:t>
      </w:r>
    </w:p>
    <w:p w:rsidR="006E7F97" w:rsidRPr="006E7F97" w:rsidRDefault="006E7F97" w:rsidP="001809B3">
      <w:pPr>
        <w:spacing w:after="0" w:line="240" w:lineRule="auto"/>
        <w:ind w:left="-426"/>
        <w:jc w:val="both"/>
        <w:rPr>
          <w:rFonts w:ascii="Times New Roman" w:eastAsia="Times New Roman" w:hAnsi="Times New Roman" w:cs="Times New Roman"/>
          <w:b/>
          <w:sz w:val="24"/>
          <w:szCs w:val="24"/>
          <w:lang w:eastAsia="ru-RU"/>
        </w:rPr>
      </w:pPr>
      <w:r w:rsidRPr="006E7F97">
        <w:rPr>
          <w:rFonts w:ascii="Times New Roman" w:eastAsia="Times New Roman" w:hAnsi="Times New Roman" w:cs="Times New Roman"/>
          <w:sz w:val="24"/>
          <w:szCs w:val="24"/>
          <w:lang w:eastAsia="ru-RU"/>
        </w:rPr>
        <w:t xml:space="preserve"> а) авторитарный;         б) либеральный; в) демократический.</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6E7F97">
        <w:rPr>
          <w:rFonts w:ascii="Times New Roman" w:eastAsia="Times New Roman" w:hAnsi="Times New Roman" w:cs="Times New Roman"/>
          <w:sz w:val="24"/>
          <w:szCs w:val="24"/>
          <w:lang w:eastAsia="ru-RU"/>
        </w:rPr>
        <w:t>.Эффективной передачей своей точки зрения является: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внушение;        б) приказ;       в) убеждение;      г) просьба.</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25</w:t>
      </w:r>
      <w:r w:rsidRPr="006E7F97">
        <w:rPr>
          <w:rFonts w:ascii="Times New Roman" w:eastAsia="Times New Roman" w:hAnsi="Times New Roman" w:cs="Times New Roman"/>
          <w:sz w:val="24"/>
          <w:szCs w:val="24"/>
          <w:lang w:eastAsia="ru-RU"/>
        </w:rPr>
        <w:t>. Формой проявления организационно-административного метода является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а) хозрасчет;        б) анализ;     в) обязательные предписания;      г) убеждение.</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6E7F97">
        <w:rPr>
          <w:rFonts w:ascii="Times New Roman" w:eastAsia="Times New Roman" w:hAnsi="Times New Roman" w:cs="Times New Roman"/>
          <w:sz w:val="24"/>
          <w:szCs w:val="24"/>
          <w:lang w:eastAsia="ru-RU"/>
        </w:rPr>
        <w:t>. Конфликт, возникающий тогда, когда требования, предъявляемые к личности, не согласуются с её потребностями и ценностями:</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а) межличностный;     б) </w:t>
      </w:r>
      <w:proofErr w:type="spellStart"/>
      <w:r w:rsidRPr="006E7F97">
        <w:rPr>
          <w:rFonts w:ascii="Times New Roman" w:eastAsia="Times New Roman" w:hAnsi="Times New Roman" w:cs="Times New Roman"/>
          <w:sz w:val="24"/>
          <w:szCs w:val="24"/>
          <w:lang w:eastAsia="ru-RU"/>
        </w:rPr>
        <w:t>внутриличностный</w:t>
      </w:r>
      <w:proofErr w:type="spellEnd"/>
      <w:r w:rsidRPr="006E7F97">
        <w:rPr>
          <w:rFonts w:ascii="Times New Roman" w:eastAsia="Times New Roman" w:hAnsi="Times New Roman" w:cs="Times New Roman"/>
          <w:sz w:val="24"/>
          <w:szCs w:val="24"/>
          <w:lang w:eastAsia="ru-RU"/>
        </w:rPr>
        <w:t xml:space="preserve">;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lastRenderedPageBreak/>
        <w:t>в) между личностью и группой; г) между группами.</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6E7F97">
        <w:rPr>
          <w:rFonts w:ascii="Times New Roman" w:eastAsia="Times New Roman" w:hAnsi="Times New Roman" w:cs="Times New Roman"/>
          <w:sz w:val="24"/>
          <w:szCs w:val="24"/>
          <w:lang w:eastAsia="ru-RU"/>
        </w:rPr>
        <w:t>. Возможность одного индивида оказывать влияние на поведение другого индивида:</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власть;    б) влияние;    в) убеждение;    г) лидерство.</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6E7F97">
        <w:rPr>
          <w:rFonts w:ascii="Times New Roman" w:eastAsia="Times New Roman" w:hAnsi="Times New Roman" w:cs="Times New Roman"/>
          <w:sz w:val="24"/>
          <w:szCs w:val="24"/>
          <w:lang w:eastAsia="ru-RU"/>
        </w:rPr>
        <w:t>. Форма власти, при которой исполнитель верит, что влияющий имеет право отдавать приказания и его  обязанность – подчиняться им:</w:t>
      </w:r>
    </w:p>
    <w:p w:rsid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власть, основанная на принуждении;   б</w:t>
      </w:r>
      <w:r w:rsidRPr="006E7F97">
        <w:rPr>
          <w:rFonts w:ascii="Times New Roman" w:eastAsia="Times New Roman" w:hAnsi="Times New Roman" w:cs="Times New Roman"/>
          <w:b/>
          <w:sz w:val="24"/>
          <w:szCs w:val="24"/>
          <w:lang w:eastAsia="ru-RU"/>
        </w:rPr>
        <w:t xml:space="preserve">) </w:t>
      </w:r>
      <w:r w:rsidRPr="006E7F97">
        <w:rPr>
          <w:rFonts w:ascii="Times New Roman" w:eastAsia="Times New Roman" w:hAnsi="Times New Roman" w:cs="Times New Roman"/>
          <w:sz w:val="24"/>
          <w:szCs w:val="24"/>
          <w:lang w:eastAsia="ru-RU"/>
        </w:rPr>
        <w:t>законная власть;</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в) эталонная власть;             г) экспертная власть.</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6E7F97">
        <w:rPr>
          <w:rFonts w:ascii="Times New Roman" w:eastAsia="Times New Roman" w:hAnsi="Times New Roman" w:cs="Times New Roman"/>
          <w:sz w:val="24"/>
          <w:szCs w:val="24"/>
          <w:lang w:eastAsia="ru-RU"/>
        </w:rPr>
        <w:t xml:space="preserve">. Среда прямого воздействия включает в себя: </w:t>
      </w:r>
    </w:p>
    <w:p w:rsidR="006E7F97" w:rsidRDefault="006E7F97" w:rsidP="001809B3">
      <w:pPr>
        <w:spacing w:after="0" w:line="240" w:lineRule="auto"/>
        <w:ind w:left="-426"/>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а) экономику;  б) международные события;   в) конкурентов;  г) политические события.                                                                                                                                                                                                                                                                     </w:t>
      </w:r>
      <w:r>
        <w:rPr>
          <w:rFonts w:ascii="Times New Roman" w:eastAsia="Times New Roman" w:hAnsi="Times New Roman" w:cs="Times New Roman"/>
          <w:sz w:val="24"/>
          <w:szCs w:val="24"/>
          <w:lang w:eastAsia="ru-RU"/>
        </w:rPr>
        <w:t>30</w:t>
      </w:r>
      <w:r w:rsidRPr="006E7F97">
        <w:rPr>
          <w:rFonts w:ascii="Times New Roman" w:eastAsia="Times New Roman" w:hAnsi="Times New Roman" w:cs="Times New Roman"/>
          <w:sz w:val="24"/>
          <w:szCs w:val="24"/>
          <w:lang w:eastAsia="ru-RU"/>
        </w:rPr>
        <w:t xml:space="preserve">. Планирование, организация, мотивация и контроль – это                                                                                                                                                                                    а) методы управления;     б) функции управления;    </w:t>
      </w:r>
    </w:p>
    <w:p w:rsidR="006E7F97" w:rsidRPr="006E7F97" w:rsidRDefault="006E7F97" w:rsidP="001809B3">
      <w:pPr>
        <w:spacing w:after="0" w:line="240" w:lineRule="auto"/>
        <w:ind w:left="-426"/>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в) принципы управления;                    г) процедуры управления.</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6E7F97" w:rsidRPr="006E7F97">
        <w:rPr>
          <w:rFonts w:ascii="Times New Roman" w:eastAsia="Times New Roman" w:hAnsi="Times New Roman" w:cs="Times New Roman"/>
          <w:sz w:val="24"/>
          <w:szCs w:val="24"/>
          <w:lang w:eastAsia="ru-RU"/>
        </w:rPr>
        <w:t>. Процесс обмена информацией, смысловым значением между двумя и более людьми:</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организация;   б) планирование;    в) коммуникация;   г) принятие решений.</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6E7F97" w:rsidRPr="006E7F97">
        <w:rPr>
          <w:rFonts w:ascii="Times New Roman" w:eastAsia="Times New Roman" w:hAnsi="Times New Roman" w:cs="Times New Roman"/>
          <w:sz w:val="24"/>
          <w:szCs w:val="24"/>
          <w:lang w:eastAsia="ru-RU"/>
        </w:rPr>
        <w:t>. Самый мягкий, наиболее удобный, наименее рискованный способ действия – это</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сочетание:     б) рост;      в) ограниченный рост;        г) сокращение.</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6E7F97" w:rsidRPr="006E7F97">
        <w:rPr>
          <w:rFonts w:ascii="Times New Roman" w:eastAsia="Times New Roman" w:hAnsi="Times New Roman" w:cs="Times New Roman"/>
          <w:sz w:val="24"/>
          <w:szCs w:val="24"/>
          <w:lang w:eastAsia="ru-RU"/>
        </w:rPr>
        <w:t>. Осознание отсутствия чего-либо, вызывающее побуждение к действию:</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мотивация;     б) потребности;    г) вознаграждение.</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6E7F97" w:rsidRPr="006E7F97">
        <w:rPr>
          <w:rFonts w:ascii="Times New Roman" w:eastAsia="Times New Roman" w:hAnsi="Times New Roman" w:cs="Times New Roman"/>
          <w:sz w:val="24"/>
          <w:szCs w:val="24"/>
          <w:lang w:eastAsia="ru-RU"/>
        </w:rPr>
        <w:t xml:space="preserve">. Краткосрочный план, согласующийся </w:t>
      </w:r>
      <w:proofErr w:type="gramStart"/>
      <w:r w:rsidR="006E7F97" w:rsidRPr="006E7F97">
        <w:rPr>
          <w:rFonts w:ascii="Times New Roman" w:eastAsia="Times New Roman" w:hAnsi="Times New Roman" w:cs="Times New Roman"/>
          <w:sz w:val="24"/>
          <w:szCs w:val="24"/>
          <w:lang w:eastAsia="ru-RU"/>
        </w:rPr>
        <w:t>с</w:t>
      </w:r>
      <w:proofErr w:type="gramEnd"/>
      <w:r w:rsidR="006E7F97" w:rsidRPr="006E7F97">
        <w:rPr>
          <w:rFonts w:ascii="Times New Roman" w:eastAsia="Times New Roman" w:hAnsi="Times New Roman" w:cs="Times New Roman"/>
          <w:sz w:val="24"/>
          <w:szCs w:val="24"/>
          <w:lang w:eastAsia="ru-RU"/>
        </w:rPr>
        <w:t xml:space="preserve"> долгосрочным, называется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политикой;      б) тактикой;       в) стратегией;      г) процедурой.</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6E7F97" w:rsidRPr="006E7F97">
        <w:rPr>
          <w:rFonts w:ascii="Times New Roman" w:eastAsia="Times New Roman" w:hAnsi="Times New Roman" w:cs="Times New Roman"/>
          <w:sz w:val="24"/>
          <w:szCs w:val="24"/>
          <w:lang w:eastAsia="ru-RU"/>
        </w:rPr>
        <w:t xml:space="preserve">. Способ разрешения конфликта, при котором приходит принятие точки зрения другой стороны, но лишь до некоторой степени: </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сглаживание;      б) принуждение;       в) компромисс;     г) уклонение.</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6E7F97" w:rsidRPr="006E7F97">
        <w:rPr>
          <w:rFonts w:ascii="Times New Roman" w:eastAsia="Times New Roman" w:hAnsi="Times New Roman" w:cs="Times New Roman"/>
          <w:sz w:val="24"/>
          <w:szCs w:val="24"/>
          <w:lang w:eastAsia="ru-RU"/>
        </w:rPr>
        <w:t>. Стиль руководства, характеризующийся невмешательством в работу подчиненных, низкой ответственностью и попустительством:</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авторитарный;        б) либеральный;         в) демократический.</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6E7F97" w:rsidRPr="006E7F97">
        <w:rPr>
          <w:rFonts w:ascii="Times New Roman" w:eastAsia="Times New Roman" w:hAnsi="Times New Roman" w:cs="Times New Roman"/>
          <w:sz w:val="24"/>
          <w:szCs w:val="24"/>
          <w:lang w:eastAsia="ru-RU"/>
        </w:rPr>
        <w:t>Метод принятия решения, где используются многоуровневая процедура    анкетирования – это</w:t>
      </w:r>
    </w:p>
    <w:p w:rsidR="00526680"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а) метод Дельфы;     б) метод ранжирования</w:t>
      </w:r>
      <w:proofErr w:type="gramStart"/>
      <w:r w:rsidRPr="006E7F97">
        <w:rPr>
          <w:rFonts w:ascii="Times New Roman" w:eastAsia="Times New Roman" w:hAnsi="Times New Roman" w:cs="Times New Roman"/>
          <w:sz w:val="24"/>
          <w:szCs w:val="24"/>
          <w:lang w:eastAsia="ru-RU"/>
        </w:rPr>
        <w:t xml:space="preserve"> ;</w:t>
      </w:r>
      <w:proofErr w:type="gramEnd"/>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в) метод «</w:t>
      </w:r>
      <w:proofErr w:type="spellStart"/>
      <w:r w:rsidRPr="006E7F97">
        <w:rPr>
          <w:rFonts w:ascii="Times New Roman" w:eastAsia="Times New Roman" w:hAnsi="Times New Roman" w:cs="Times New Roman"/>
          <w:sz w:val="24"/>
          <w:szCs w:val="24"/>
          <w:lang w:eastAsia="ru-RU"/>
        </w:rPr>
        <w:t>Брейнсторминга</w:t>
      </w:r>
      <w:proofErr w:type="spellEnd"/>
      <w:r w:rsidRPr="006E7F97">
        <w:rPr>
          <w:rFonts w:ascii="Times New Roman" w:eastAsia="Times New Roman" w:hAnsi="Times New Roman" w:cs="Times New Roman"/>
          <w:sz w:val="24"/>
          <w:szCs w:val="24"/>
          <w:lang w:eastAsia="ru-RU"/>
        </w:rPr>
        <w:t>»</w:t>
      </w:r>
      <w:proofErr w:type="gramStart"/>
      <w:r w:rsidRPr="006E7F97">
        <w:rPr>
          <w:rFonts w:ascii="Times New Roman" w:eastAsia="Times New Roman" w:hAnsi="Times New Roman" w:cs="Times New Roman"/>
          <w:sz w:val="24"/>
          <w:szCs w:val="24"/>
          <w:lang w:eastAsia="ru-RU"/>
        </w:rPr>
        <w:t>;г</w:t>
      </w:r>
      <w:proofErr w:type="gramEnd"/>
      <w:r w:rsidRPr="006E7F97">
        <w:rPr>
          <w:rFonts w:ascii="Times New Roman" w:eastAsia="Times New Roman" w:hAnsi="Times New Roman" w:cs="Times New Roman"/>
          <w:sz w:val="24"/>
          <w:szCs w:val="24"/>
          <w:lang w:eastAsia="ru-RU"/>
        </w:rPr>
        <w:t xml:space="preserve">) метод </w:t>
      </w:r>
      <w:proofErr w:type="spellStart"/>
      <w:r w:rsidRPr="006E7F97">
        <w:rPr>
          <w:rFonts w:ascii="Times New Roman" w:eastAsia="Times New Roman" w:hAnsi="Times New Roman" w:cs="Times New Roman"/>
          <w:sz w:val="24"/>
          <w:szCs w:val="24"/>
          <w:lang w:eastAsia="ru-RU"/>
        </w:rPr>
        <w:t>попарного</w:t>
      </w:r>
      <w:proofErr w:type="spellEnd"/>
      <w:r w:rsidRPr="006E7F97">
        <w:rPr>
          <w:rFonts w:ascii="Times New Roman" w:eastAsia="Times New Roman" w:hAnsi="Times New Roman" w:cs="Times New Roman"/>
          <w:sz w:val="24"/>
          <w:szCs w:val="24"/>
          <w:lang w:eastAsia="ru-RU"/>
        </w:rPr>
        <w:t xml:space="preserve"> сравнения.</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006E7F97" w:rsidRPr="006E7F97">
        <w:rPr>
          <w:rFonts w:ascii="Times New Roman" w:eastAsia="Times New Roman" w:hAnsi="Times New Roman" w:cs="Times New Roman"/>
          <w:sz w:val="24"/>
          <w:szCs w:val="24"/>
          <w:lang w:eastAsia="ru-RU"/>
        </w:rPr>
        <w:t>. Идея подготовки «профессионального менеджера» принадлежит:</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Америке;     б) Германии;      в) Японии;      г) России.</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6E7F97" w:rsidRPr="006E7F97">
        <w:rPr>
          <w:rFonts w:ascii="Times New Roman" w:eastAsia="Times New Roman" w:hAnsi="Times New Roman" w:cs="Times New Roman"/>
          <w:sz w:val="24"/>
          <w:szCs w:val="24"/>
          <w:lang w:eastAsia="ru-RU"/>
        </w:rPr>
        <w:t>.Форма власти, при которой исполнитель верит, что влияющий может удовлетворить насущную потребность:</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эталонная власть; б) экспертная власть; в) законная власть;  г) власть, основанная на вознаграждении.</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006E7F97" w:rsidRPr="006E7F97">
        <w:rPr>
          <w:rFonts w:ascii="Times New Roman" w:eastAsia="Times New Roman" w:hAnsi="Times New Roman" w:cs="Times New Roman"/>
          <w:sz w:val="24"/>
          <w:szCs w:val="24"/>
          <w:lang w:eastAsia="ru-RU"/>
        </w:rPr>
        <w:t>. Способность одного индивида оказывать влияние на поведение другого индивида:</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власть;    б) влияние;    в) убеждение;    г) лидерство</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6E7F97" w:rsidRPr="006E7F97">
        <w:rPr>
          <w:rFonts w:ascii="Times New Roman" w:eastAsia="Times New Roman" w:hAnsi="Times New Roman" w:cs="Times New Roman"/>
          <w:sz w:val="24"/>
          <w:szCs w:val="24"/>
          <w:lang w:eastAsia="ru-RU"/>
        </w:rPr>
        <w:t>. Долгосрочный план, комплексная программа деятельности фирмы (организации) называется: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политикой;      б) тактикой;       в) стратегией;      г) процедурой.</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6E7F97" w:rsidRPr="006E7F97">
        <w:rPr>
          <w:rFonts w:ascii="Times New Roman" w:eastAsia="Times New Roman" w:hAnsi="Times New Roman" w:cs="Times New Roman"/>
          <w:sz w:val="24"/>
          <w:szCs w:val="24"/>
          <w:lang w:eastAsia="ru-RU"/>
        </w:rPr>
        <w:t>. Формой проявления социально-психологического метода управления является: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 xml:space="preserve"> а) хозрасчет;        б) анализ;     в) обязательные предписания;      г) убеждение.</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7. Следствием того, что делаются нужные и  правильные вещи является:</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результативность</w:t>
      </w:r>
      <w:r w:rsidRPr="006E7F97">
        <w:rPr>
          <w:rFonts w:ascii="Times New Roman" w:eastAsia="Times New Roman" w:hAnsi="Times New Roman" w:cs="Times New Roman"/>
          <w:b/>
          <w:sz w:val="24"/>
          <w:szCs w:val="24"/>
          <w:lang w:eastAsia="ru-RU"/>
        </w:rPr>
        <w:t xml:space="preserve">;    </w:t>
      </w:r>
      <w:r w:rsidRPr="006E7F97">
        <w:rPr>
          <w:rFonts w:ascii="Times New Roman" w:eastAsia="Times New Roman" w:hAnsi="Times New Roman" w:cs="Times New Roman"/>
          <w:sz w:val="24"/>
          <w:szCs w:val="24"/>
          <w:lang w:eastAsia="ru-RU"/>
        </w:rPr>
        <w:t xml:space="preserve">б) </w:t>
      </w:r>
      <w:proofErr w:type="spellStart"/>
      <w:r w:rsidRPr="006E7F97">
        <w:rPr>
          <w:rFonts w:ascii="Times New Roman" w:eastAsia="Times New Roman" w:hAnsi="Times New Roman" w:cs="Times New Roman"/>
          <w:sz w:val="24"/>
          <w:szCs w:val="24"/>
          <w:lang w:eastAsia="ru-RU"/>
        </w:rPr>
        <w:t>эффективность</w:t>
      </w:r>
      <w:proofErr w:type="gramStart"/>
      <w:r w:rsidRPr="006E7F97">
        <w:rPr>
          <w:rFonts w:ascii="Times New Roman" w:eastAsia="Times New Roman" w:hAnsi="Times New Roman" w:cs="Times New Roman"/>
          <w:sz w:val="24"/>
          <w:szCs w:val="24"/>
          <w:lang w:eastAsia="ru-RU"/>
        </w:rPr>
        <w:t>;в</w:t>
      </w:r>
      <w:proofErr w:type="spellEnd"/>
      <w:proofErr w:type="gramEnd"/>
      <w:r w:rsidRPr="006E7F97">
        <w:rPr>
          <w:rFonts w:ascii="Times New Roman" w:eastAsia="Times New Roman" w:hAnsi="Times New Roman" w:cs="Times New Roman"/>
          <w:sz w:val="24"/>
          <w:szCs w:val="24"/>
          <w:lang w:eastAsia="ru-RU"/>
        </w:rPr>
        <w:t xml:space="preserve">) </w:t>
      </w:r>
      <w:proofErr w:type="spellStart"/>
      <w:r w:rsidRPr="006E7F97">
        <w:rPr>
          <w:rFonts w:ascii="Times New Roman" w:eastAsia="Times New Roman" w:hAnsi="Times New Roman" w:cs="Times New Roman"/>
          <w:sz w:val="24"/>
          <w:szCs w:val="24"/>
          <w:lang w:eastAsia="ru-RU"/>
        </w:rPr>
        <w:t>производительность;г</w:t>
      </w:r>
      <w:proofErr w:type="spellEnd"/>
      <w:r w:rsidRPr="006E7F97">
        <w:rPr>
          <w:rFonts w:ascii="Times New Roman" w:eastAsia="Times New Roman" w:hAnsi="Times New Roman" w:cs="Times New Roman"/>
          <w:sz w:val="24"/>
          <w:szCs w:val="24"/>
          <w:lang w:eastAsia="ru-RU"/>
        </w:rPr>
        <w:t xml:space="preserve">) прибыль.                                                                                                                                                                                                                                                                                       </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6E7F97" w:rsidRPr="006E7F97">
        <w:rPr>
          <w:rFonts w:ascii="Times New Roman" w:eastAsia="Times New Roman" w:hAnsi="Times New Roman" w:cs="Times New Roman"/>
          <w:sz w:val="24"/>
          <w:szCs w:val="24"/>
          <w:lang w:eastAsia="ru-RU"/>
        </w:rPr>
        <w:t>.Оптимальная продолжительность  совместной умственной деятельности людей составляет:</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15-30 мин.         б) 30-40 мин.        в) 40-45 мин.        г) 45-60 мин.</w:t>
      </w:r>
    </w:p>
    <w:p w:rsidR="006E7F97" w:rsidRPr="006E7F97"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6E7F97" w:rsidRPr="006E7F97">
        <w:rPr>
          <w:rFonts w:ascii="Times New Roman" w:eastAsia="Times New Roman" w:hAnsi="Times New Roman" w:cs="Times New Roman"/>
          <w:sz w:val="24"/>
          <w:szCs w:val="24"/>
          <w:lang w:eastAsia="ru-RU"/>
        </w:rPr>
        <w:t>. Ежегодное значительное повышение уровня краткосрочных и долгосрочных целей над уровнем показателей предыдущего года:</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а) сочетание:     б) рост;      в) ограниченный рост;        г) сокращение.</w:t>
      </w:r>
    </w:p>
    <w:p w:rsidR="006E7F97" w:rsidRPr="006E7F97"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t>4</w:t>
      </w:r>
      <w:r w:rsidR="00526680">
        <w:rPr>
          <w:rFonts w:ascii="Times New Roman" w:eastAsia="Times New Roman" w:hAnsi="Times New Roman" w:cs="Times New Roman"/>
          <w:sz w:val="24"/>
          <w:szCs w:val="24"/>
          <w:lang w:eastAsia="ru-RU"/>
        </w:rPr>
        <w:t>5</w:t>
      </w:r>
      <w:r w:rsidRPr="006E7F97">
        <w:rPr>
          <w:rFonts w:ascii="Times New Roman" w:eastAsia="Times New Roman" w:hAnsi="Times New Roman" w:cs="Times New Roman"/>
          <w:sz w:val="24"/>
          <w:szCs w:val="24"/>
          <w:lang w:eastAsia="ru-RU"/>
        </w:rPr>
        <w:t>. Теория, подразделяющая все потребности на две группы факторов: гигиенические и мотивационные</w:t>
      </w:r>
    </w:p>
    <w:p w:rsidR="006E7F97" w:rsidRPr="000F5AFB" w:rsidRDefault="006E7F97" w:rsidP="001809B3">
      <w:pPr>
        <w:spacing w:after="0" w:line="240" w:lineRule="auto"/>
        <w:ind w:left="-426"/>
        <w:jc w:val="both"/>
        <w:rPr>
          <w:rFonts w:ascii="Times New Roman" w:eastAsia="Times New Roman" w:hAnsi="Times New Roman" w:cs="Times New Roman"/>
          <w:sz w:val="24"/>
          <w:szCs w:val="24"/>
          <w:lang w:eastAsia="ru-RU"/>
        </w:rPr>
      </w:pPr>
      <w:r w:rsidRPr="006E7F97">
        <w:rPr>
          <w:rFonts w:ascii="Times New Roman" w:eastAsia="Times New Roman" w:hAnsi="Times New Roman" w:cs="Times New Roman"/>
          <w:sz w:val="24"/>
          <w:szCs w:val="24"/>
          <w:lang w:eastAsia="ru-RU"/>
        </w:rPr>
        <w:lastRenderedPageBreak/>
        <w:t xml:space="preserve">а) теория </w:t>
      </w:r>
      <w:proofErr w:type="spellStart"/>
      <w:r w:rsidRPr="006E7F97">
        <w:rPr>
          <w:rFonts w:ascii="Times New Roman" w:eastAsia="Times New Roman" w:hAnsi="Times New Roman" w:cs="Times New Roman"/>
          <w:sz w:val="24"/>
          <w:szCs w:val="24"/>
          <w:lang w:eastAsia="ru-RU"/>
        </w:rPr>
        <w:t>А.Маслоу</w:t>
      </w:r>
      <w:proofErr w:type="spellEnd"/>
      <w:r w:rsidRPr="006E7F97">
        <w:rPr>
          <w:rFonts w:ascii="Times New Roman" w:eastAsia="Times New Roman" w:hAnsi="Times New Roman" w:cs="Times New Roman"/>
          <w:sz w:val="24"/>
          <w:szCs w:val="24"/>
          <w:lang w:eastAsia="ru-RU"/>
        </w:rPr>
        <w:t xml:space="preserve">;        б) теория </w:t>
      </w:r>
      <w:proofErr w:type="spellStart"/>
      <w:r w:rsidRPr="006E7F97">
        <w:rPr>
          <w:rFonts w:ascii="Times New Roman" w:eastAsia="Times New Roman" w:hAnsi="Times New Roman" w:cs="Times New Roman"/>
          <w:sz w:val="24"/>
          <w:szCs w:val="24"/>
          <w:lang w:eastAsia="ru-RU"/>
        </w:rPr>
        <w:t>Ф.Герцберга</w:t>
      </w:r>
      <w:proofErr w:type="spellEnd"/>
      <w:r w:rsidRPr="006E7F97">
        <w:rPr>
          <w:rFonts w:ascii="Times New Roman" w:eastAsia="Times New Roman" w:hAnsi="Times New Roman" w:cs="Times New Roman"/>
          <w:sz w:val="24"/>
          <w:szCs w:val="24"/>
          <w:lang w:eastAsia="ru-RU"/>
        </w:rPr>
        <w:t xml:space="preserve">;        в) теория </w:t>
      </w:r>
      <w:proofErr w:type="spellStart"/>
      <w:r w:rsidRPr="006E7F97">
        <w:rPr>
          <w:rFonts w:ascii="Times New Roman" w:eastAsia="Times New Roman" w:hAnsi="Times New Roman" w:cs="Times New Roman"/>
          <w:sz w:val="24"/>
          <w:szCs w:val="24"/>
          <w:lang w:eastAsia="ru-RU"/>
        </w:rPr>
        <w:t>Д.МакКлелланда</w:t>
      </w:r>
      <w:proofErr w:type="spellEnd"/>
      <w:r w:rsidRPr="006E7F97">
        <w:rPr>
          <w:rFonts w:ascii="Times New Roman" w:eastAsia="Times New Roman" w:hAnsi="Times New Roman" w:cs="Times New Roman"/>
          <w:sz w:val="24"/>
          <w:szCs w:val="24"/>
          <w:lang w:eastAsia="ru-RU"/>
        </w:rPr>
        <w:t>.</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 xml:space="preserve">в) одним из этапом контроля является – принятие </w:t>
      </w:r>
      <w:proofErr w:type="gramStart"/>
      <w:r w:rsidRPr="000F5AFB">
        <w:rPr>
          <w:rFonts w:ascii="Times New Roman" w:eastAsia="Times New Roman" w:hAnsi="Times New Roman" w:cs="Times New Roman"/>
          <w:sz w:val="24"/>
          <w:szCs w:val="24"/>
          <w:lang w:eastAsia="ru-RU"/>
        </w:rPr>
        <w:t>необходимых</w:t>
      </w:r>
      <w:proofErr w:type="gramEnd"/>
      <w:r w:rsidRPr="000F5AFB">
        <w:rPr>
          <w:rFonts w:ascii="Times New Roman" w:eastAsia="Times New Roman" w:hAnsi="Times New Roman" w:cs="Times New Roman"/>
          <w:sz w:val="24"/>
          <w:szCs w:val="24"/>
          <w:lang w:eastAsia="ru-RU"/>
        </w:rPr>
        <w:t xml:space="preserve"> корректирующих </w:t>
      </w:r>
    </w:p>
    <w:p w:rsidR="000F5AFB" w:rsidRPr="000F5AFB"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Э</w:t>
      </w:r>
      <w:r w:rsidR="000F5AFB" w:rsidRPr="000F5AFB">
        <w:rPr>
          <w:rFonts w:ascii="Times New Roman" w:eastAsia="Times New Roman" w:hAnsi="Times New Roman" w:cs="Times New Roman"/>
          <w:sz w:val="24"/>
          <w:szCs w:val="24"/>
          <w:lang w:eastAsia="ru-RU"/>
        </w:rPr>
        <w:t>та теория основывается на предположении, что люди субъективно оценивают и сравнивают свое вознаграждение с тем, что получили другие сотрудники за аналогичную работу:</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теория справедливости;</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б) теория ожидания;</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мотивационная теория Ф. </w:t>
      </w:r>
      <w:proofErr w:type="spellStart"/>
      <w:r>
        <w:rPr>
          <w:rFonts w:ascii="Times New Roman" w:eastAsia="Times New Roman" w:hAnsi="Times New Roman" w:cs="Times New Roman"/>
          <w:sz w:val="24"/>
          <w:szCs w:val="24"/>
          <w:lang w:eastAsia="ru-RU"/>
        </w:rPr>
        <w:t>Г</w:t>
      </w:r>
      <w:r w:rsidR="000F5AFB" w:rsidRPr="000F5AFB">
        <w:rPr>
          <w:rFonts w:ascii="Times New Roman" w:eastAsia="Times New Roman" w:hAnsi="Times New Roman" w:cs="Times New Roman"/>
          <w:sz w:val="24"/>
          <w:szCs w:val="24"/>
          <w:lang w:eastAsia="ru-RU"/>
        </w:rPr>
        <w:t>ерцберга</w:t>
      </w:r>
      <w:proofErr w:type="spellEnd"/>
      <w:r w:rsidR="000F5AFB" w:rsidRPr="000F5AFB">
        <w:rPr>
          <w:rFonts w:ascii="Times New Roman" w:eastAsia="Times New Roman" w:hAnsi="Times New Roman" w:cs="Times New Roman"/>
          <w:sz w:val="24"/>
          <w:szCs w:val="24"/>
          <w:lang w:eastAsia="ru-RU"/>
        </w:rPr>
        <w:t>;</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модель </w:t>
      </w:r>
      <w:proofErr w:type="spellStart"/>
      <w:r>
        <w:rPr>
          <w:rFonts w:ascii="Times New Roman" w:eastAsia="Times New Roman" w:hAnsi="Times New Roman" w:cs="Times New Roman"/>
          <w:sz w:val="24"/>
          <w:szCs w:val="24"/>
          <w:lang w:eastAsia="ru-RU"/>
        </w:rPr>
        <w:t>Портера-Л</w:t>
      </w:r>
      <w:r w:rsidR="000F5AFB" w:rsidRPr="000F5AFB">
        <w:rPr>
          <w:rFonts w:ascii="Times New Roman" w:eastAsia="Times New Roman" w:hAnsi="Times New Roman" w:cs="Times New Roman"/>
          <w:sz w:val="24"/>
          <w:szCs w:val="24"/>
          <w:lang w:eastAsia="ru-RU"/>
        </w:rPr>
        <w:t>оулера</w:t>
      </w:r>
      <w:proofErr w:type="spellEnd"/>
      <w:r w:rsidR="000F5AFB" w:rsidRPr="000F5AFB">
        <w:rPr>
          <w:rFonts w:ascii="Times New Roman" w:eastAsia="Times New Roman" w:hAnsi="Times New Roman" w:cs="Times New Roman"/>
          <w:sz w:val="24"/>
          <w:szCs w:val="24"/>
          <w:lang w:eastAsia="ru-RU"/>
        </w:rPr>
        <w:t>.</w:t>
      </w:r>
    </w:p>
    <w:p w:rsidR="000F5AFB" w:rsidRPr="000F5AFB"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О</w:t>
      </w:r>
      <w:r w:rsidR="000F5AFB" w:rsidRPr="000F5AFB">
        <w:rPr>
          <w:rFonts w:ascii="Times New Roman" w:eastAsia="Times New Roman" w:hAnsi="Times New Roman" w:cs="Times New Roman"/>
          <w:sz w:val="24"/>
          <w:szCs w:val="24"/>
          <w:lang w:eastAsia="ru-RU"/>
        </w:rPr>
        <w:t>сновные элементы конфликта:</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и</w:t>
      </w:r>
      <w:r w:rsidR="00093F6E">
        <w:rPr>
          <w:rFonts w:ascii="Times New Roman" w:eastAsia="Times New Roman" w:hAnsi="Times New Roman" w:cs="Times New Roman"/>
          <w:sz w:val="24"/>
          <w:szCs w:val="24"/>
          <w:lang w:eastAsia="ru-RU"/>
        </w:rPr>
        <w:t xml:space="preserve">нцидент;          б) объект конфликта;    в) субъект конфликта;     </w:t>
      </w:r>
      <w:r w:rsidRPr="000F5AFB">
        <w:rPr>
          <w:rFonts w:ascii="Times New Roman" w:eastAsia="Times New Roman" w:hAnsi="Times New Roman" w:cs="Times New Roman"/>
          <w:sz w:val="24"/>
          <w:szCs w:val="24"/>
          <w:lang w:eastAsia="ru-RU"/>
        </w:rPr>
        <w:t>г) все ответы верные.</w:t>
      </w:r>
    </w:p>
    <w:p w:rsidR="000F5AFB" w:rsidRPr="000F5AFB"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О</w:t>
      </w:r>
      <w:r w:rsidR="000F5AFB" w:rsidRPr="000F5AFB">
        <w:rPr>
          <w:rFonts w:ascii="Times New Roman" w:eastAsia="Times New Roman" w:hAnsi="Times New Roman" w:cs="Times New Roman"/>
          <w:sz w:val="24"/>
          <w:szCs w:val="24"/>
          <w:lang w:eastAsia="ru-RU"/>
        </w:rPr>
        <w:t>сновные варианты разрешения конфликта:</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самооборона;    б) сотрудничество;    в) ослабление;    </w:t>
      </w:r>
      <w:r w:rsidR="00526680">
        <w:rPr>
          <w:rFonts w:ascii="Times New Roman" w:eastAsia="Times New Roman" w:hAnsi="Times New Roman" w:cs="Times New Roman"/>
          <w:sz w:val="24"/>
          <w:szCs w:val="24"/>
          <w:lang w:eastAsia="ru-RU"/>
        </w:rPr>
        <w:t>г) капитуляция.</w:t>
      </w:r>
    </w:p>
    <w:p w:rsidR="000F5AFB" w:rsidRPr="000F5AFB" w:rsidRDefault="00526680"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r w:rsidR="00093F6E">
        <w:rPr>
          <w:rFonts w:ascii="Times New Roman" w:eastAsia="Times New Roman" w:hAnsi="Times New Roman" w:cs="Times New Roman"/>
          <w:sz w:val="24"/>
          <w:szCs w:val="24"/>
          <w:lang w:eastAsia="ru-RU"/>
        </w:rPr>
        <w:t>Связующая</w:t>
      </w:r>
      <w:r w:rsidR="000F5AFB" w:rsidRPr="000F5AFB">
        <w:rPr>
          <w:rFonts w:ascii="Times New Roman" w:eastAsia="Times New Roman" w:hAnsi="Times New Roman" w:cs="Times New Roman"/>
          <w:sz w:val="24"/>
          <w:szCs w:val="24"/>
          <w:lang w:eastAsia="ru-RU"/>
        </w:rPr>
        <w:t>функция менеджмента:</w:t>
      </w:r>
    </w:p>
    <w:p w:rsidR="000F5AFB" w:rsidRPr="000F5AFB" w:rsidRDefault="00093F6E"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мотивация;     б) планирование;     </w:t>
      </w:r>
      <w:r w:rsidR="000F5AFB" w:rsidRPr="000F5AFB">
        <w:rPr>
          <w:rFonts w:ascii="Times New Roman" w:eastAsia="Times New Roman" w:hAnsi="Times New Roman" w:cs="Times New Roman"/>
          <w:sz w:val="24"/>
          <w:szCs w:val="24"/>
          <w:lang w:eastAsia="ru-RU"/>
        </w:rPr>
        <w:t>в) организация;</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принятие управленческих решений.</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П</w:t>
      </w:r>
      <w:r w:rsidR="000F5AFB" w:rsidRPr="000F5AFB">
        <w:rPr>
          <w:rFonts w:ascii="Times New Roman" w:eastAsia="Times New Roman" w:hAnsi="Times New Roman" w:cs="Times New Roman"/>
          <w:sz w:val="24"/>
          <w:szCs w:val="24"/>
          <w:lang w:eastAsia="ru-RU"/>
        </w:rPr>
        <w:t xml:space="preserve">ередача или разделение </w:t>
      </w:r>
      <w:r w:rsidR="00093F6E" w:rsidRPr="000F5AFB">
        <w:rPr>
          <w:rFonts w:ascii="Times New Roman" w:eastAsia="Times New Roman" w:hAnsi="Times New Roman" w:cs="Times New Roman"/>
          <w:sz w:val="24"/>
          <w:szCs w:val="24"/>
          <w:lang w:eastAsia="ru-RU"/>
        </w:rPr>
        <w:t>полномочий</w:t>
      </w:r>
    </w:p>
    <w:p w:rsidR="000F5AFB" w:rsidRPr="00942D43"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093F6E">
        <w:rPr>
          <w:rFonts w:ascii="Times New Roman" w:eastAsia="Times New Roman" w:hAnsi="Times New Roman" w:cs="Times New Roman"/>
          <w:sz w:val="24"/>
          <w:szCs w:val="24"/>
          <w:lang w:eastAsia="ru-RU"/>
        </w:rPr>
        <w:t xml:space="preserve">) централизация    </w:t>
      </w:r>
      <w:r>
        <w:rPr>
          <w:rFonts w:ascii="Times New Roman" w:eastAsia="Times New Roman" w:hAnsi="Times New Roman" w:cs="Times New Roman"/>
          <w:sz w:val="24"/>
          <w:szCs w:val="24"/>
          <w:lang w:eastAsia="ru-RU"/>
        </w:rPr>
        <w:t>б</w:t>
      </w:r>
      <w:r w:rsidR="00093F6E">
        <w:rPr>
          <w:rFonts w:ascii="Times New Roman" w:eastAsia="Times New Roman" w:hAnsi="Times New Roman" w:cs="Times New Roman"/>
          <w:sz w:val="24"/>
          <w:szCs w:val="24"/>
          <w:lang w:eastAsia="ru-RU"/>
        </w:rPr>
        <w:t xml:space="preserve">) единоначалие     </w:t>
      </w:r>
      <w:r>
        <w:rPr>
          <w:rFonts w:ascii="Times New Roman" w:eastAsia="Times New Roman" w:hAnsi="Times New Roman" w:cs="Times New Roman"/>
          <w:sz w:val="24"/>
          <w:szCs w:val="24"/>
          <w:lang w:eastAsia="ru-RU"/>
        </w:rPr>
        <w:t>в</w:t>
      </w:r>
      <w:r w:rsidR="000F5AFB" w:rsidRPr="000F5AFB">
        <w:rPr>
          <w:rFonts w:ascii="Times New Roman" w:eastAsia="Times New Roman" w:hAnsi="Times New Roman" w:cs="Times New Roman"/>
          <w:sz w:val="24"/>
          <w:szCs w:val="24"/>
          <w:lang w:eastAsia="ru-RU"/>
        </w:rPr>
        <w:t>) коорди</w:t>
      </w:r>
      <w:r w:rsidR="00093F6E">
        <w:rPr>
          <w:rFonts w:ascii="Times New Roman" w:eastAsia="Times New Roman" w:hAnsi="Times New Roman" w:cs="Times New Roman"/>
          <w:sz w:val="24"/>
          <w:szCs w:val="24"/>
          <w:lang w:eastAsia="ru-RU"/>
        </w:rPr>
        <w:t xml:space="preserve">нация     </w:t>
      </w:r>
      <w:r>
        <w:rPr>
          <w:rFonts w:ascii="Times New Roman" w:eastAsia="Times New Roman" w:hAnsi="Times New Roman" w:cs="Times New Roman"/>
          <w:sz w:val="24"/>
          <w:szCs w:val="24"/>
          <w:lang w:eastAsia="ru-RU"/>
        </w:rPr>
        <w:t>г) делегирование</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w:t>
      </w:r>
      <w:proofErr w:type="gramStart"/>
      <w:r>
        <w:rPr>
          <w:rFonts w:ascii="Times New Roman" w:eastAsia="Times New Roman" w:hAnsi="Times New Roman" w:cs="Times New Roman"/>
          <w:sz w:val="24"/>
          <w:szCs w:val="24"/>
          <w:lang w:eastAsia="ru-RU"/>
        </w:rPr>
        <w:t>М</w:t>
      </w:r>
      <w:r w:rsidR="000F5AFB" w:rsidRPr="000F5AFB">
        <w:rPr>
          <w:rFonts w:ascii="Times New Roman" w:eastAsia="Times New Roman" w:hAnsi="Times New Roman" w:cs="Times New Roman"/>
          <w:sz w:val="24"/>
          <w:szCs w:val="24"/>
          <w:lang w:eastAsia="ru-RU"/>
        </w:rPr>
        <w:t>етод</w:t>
      </w:r>
      <w:proofErr w:type="gramEnd"/>
      <w:r w:rsidR="000F5AFB" w:rsidRPr="000F5AFB">
        <w:rPr>
          <w:rFonts w:ascii="Times New Roman" w:eastAsia="Times New Roman" w:hAnsi="Times New Roman" w:cs="Times New Roman"/>
          <w:sz w:val="24"/>
          <w:szCs w:val="24"/>
          <w:lang w:eastAsia="ru-RU"/>
        </w:rPr>
        <w:t xml:space="preserve"> основанный на материальной заинтересованности работников </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0F5AFB" w:rsidRPr="000F5AFB">
        <w:rPr>
          <w:rFonts w:ascii="Times New Roman" w:eastAsia="Times New Roman" w:hAnsi="Times New Roman" w:cs="Times New Roman"/>
          <w:sz w:val="24"/>
          <w:szCs w:val="24"/>
          <w:lang w:eastAsia="ru-RU"/>
        </w:rPr>
        <w:t>) организационно-правовой</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000F5AFB" w:rsidRPr="000F5AFB">
        <w:rPr>
          <w:rFonts w:ascii="Times New Roman" w:eastAsia="Times New Roman" w:hAnsi="Times New Roman" w:cs="Times New Roman"/>
          <w:sz w:val="24"/>
          <w:szCs w:val="24"/>
          <w:lang w:eastAsia="ru-RU"/>
        </w:rPr>
        <w:t>) административный</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0F5AFB" w:rsidRPr="000F5AFB">
        <w:rPr>
          <w:rFonts w:ascii="Times New Roman" w:eastAsia="Times New Roman" w:hAnsi="Times New Roman" w:cs="Times New Roman"/>
          <w:sz w:val="24"/>
          <w:szCs w:val="24"/>
          <w:lang w:eastAsia="ru-RU"/>
        </w:rPr>
        <w:t>) социально-психологический</w:t>
      </w:r>
    </w:p>
    <w:p w:rsidR="000F5AFB" w:rsidRPr="00942D43"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экономический</w:t>
      </w:r>
    </w:p>
    <w:p w:rsidR="000F5AFB" w:rsidRPr="000F5AFB" w:rsidRDefault="00942D43" w:rsidP="001809B3">
      <w:pPr>
        <w:spacing w:after="0" w:line="240" w:lineRule="auto"/>
        <w:ind w:left="-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r w:rsidR="000F5AFB" w:rsidRPr="000F5AFB">
        <w:rPr>
          <w:rFonts w:ascii="Times New Roman" w:eastAsia="Times New Roman" w:hAnsi="Times New Roman" w:cs="Times New Roman"/>
          <w:b/>
          <w:sz w:val="24"/>
          <w:szCs w:val="24"/>
          <w:lang w:eastAsia="ru-RU"/>
        </w:rPr>
        <w:t>становить правильную последовательность</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У</w:t>
      </w:r>
      <w:r w:rsidR="000F5AFB" w:rsidRPr="000F5AFB">
        <w:rPr>
          <w:rFonts w:ascii="Times New Roman" w:eastAsia="Times New Roman" w:hAnsi="Times New Roman" w:cs="Times New Roman"/>
          <w:sz w:val="24"/>
          <w:szCs w:val="24"/>
          <w:lang w:eastAsia="ru-RU"/>
        </w:rPr>
        <w:t>становить последовательность действий процесса управления</w:t>
      </w:r>
    </w:p>
    <w:p w:rsidR="000F5AFB" w:rsidRPr="000F5AFB" w:rsidRDefault="000F5AFB" w:rsidP="001809B3">
      <w:pPr>
        <w:spacing w:after="0" w:line="240" w:lineRule="auto"/>
        <w:ind w:left="-426"/>
        <w:jc w:val="both"/>
        <w:rPr>
          <w:rFonts w:ascii="Times New Roman" w:eastAsia="Times New Roman" w:hAnsi="Times New Roman" w:cs="Times New Roman"/>
          <w:bCs/>
          <w:color w:val="000000"/>
          <w:sz w:val="24"/>
          <w:szCs w:val="24"/>
          <w:lang w:eastAsia="ru-RU"/>
        </w:rPr>
      </w:pPr>
      <w:r w:rsidRPr="000F5AFB">
        <w:rPr>
          <w:rFonts w:ascii="Times New Roman" w:eastAsia="Times New Roman" w:hAnsi="Times New Roman" w:cs="Times New Roman"/>
          <w:sz w:val="24"/>
          <w:szCs w:val="24"/>
          <w:lang w:eastAsia="ru-RU"/>
        </w:rPr>
        <w:t xml:space="preserve">1) </w:t>
      </w:r>
      <w:r w:rsidRPr="000F5AFB">
        <w:rPr>
          <w:rFonts w:ascii="Times New Roman" w:eastAsia="Times New Roman" w:hAnsi="Times New Roman" w:cs="Times New Roman"/>
          <w:bCs/>
          <w:color w:val="000000"/>
          <w:sz w:val="24"/>
          <w:szCs w:val="24"/>
          <w:lang w:eastAsia="ru-RU"/>
        </w:rPr>
        <w:t>получение и обработка информации о состоянии объекта</w:t>
      </w:r>
    </w:p>
    <w:p w:rsidR="000F5AFB" w:rsidRPr="000F5AFB" w:rsidRDefault="000F5AFB" w:rsidP="001809B3">
      <w:pPr>
        <w:spacing w:after="0" w:line="240" w:lineRule="auto"/>
        <w:ind w:left="-426"/>
        <w:jc w:val="both"/>
        <w:rPr>
          <w:rFonts w:ascii="Times New Roman" w:eastAsia="Times New Roman" w:hAnsi="Times New Roman" w:cs="Times New Roman"/>
          <w:bCs/>
          <w:color w:val="000000"/>
          <w:sz w:val="24"/>
          <w:szCs w:val="24"/>
          <w:lang w:eastAsia="ru-RU"/>
        </w:rPr>
      </w:pPr>
      <w:r w:rsidRPr="000F5AFB">
        <w:rPr>
          <w:rFonts w:ascii="Times New Roman" w:eastAsia="Times New Roman" w:hAnsi="Times New Roman" w:cs="Times New Roman"/>
          <w:bCs/>
          <w:color w:val="000000"/>
          <w:sz w:val="24"/>
          <w:szCs w:val="24"/>
          <w:lang w:eastAsia="ru-RU"/>
        </w:rPr>
        <w:t>2) выдача команды</w:t>
      </w:r>
    </w:p>
    <w:p w:rsidR="000F5AFB" w:rsidRPr="000F5AFB" w:rsidRDefault="000F5AFB" w:rsidP="001809B3">
      <w:pPr>
        <w:spacing w:after="0" w:line="240" w:lineRule="auto"/>
        <w:ind w:left="-426"/>
        <w:jc w:val="both"/>
        <w:rPr>
          <w:rFonts w:ascii="Times New Roman" w:eastAsia="Times New Roman" w:hAnsi="Times New Roman" w:cs="Times New Roman"/>
          <w:bCs/>
          <w:color w:val="000000"/>
          <w:sz w:val="24"/>
          <w:szCs w:val="24"/>
          <w:lang w:eastAsia="ru-RU"/>
        </w:rPr>
      </w:pPr>
      <w:r w:rsidRPr="000F5AFB">
        <w:rPr>
          <w:rFonts w:ascii="Times New Roman" w:eastAsia="Times New Roman" w:hAnsi="Times New Roman" w:cs="Times New Roman"/>
          <w:bCs/>
          <w:color w:val="000000"/>
          <w:sz w:val="24"/>
          <w:szCs w:val="24"/>
          <w:lang w:eastAsia="ru-RU"/>
        </w:rPr>
        <w:t>3) реализация решения и изменение объекта</w:t>
      </w:r>
    </w:p>
    <w:p w:rsidR="000F5AFB" w:rsidRPr="000F5AFB" w:rsidRDefault="000F5AFB" w:rsidP="001809B3">
      <w:pPr>
        <w:spacing w:after="0" w:line="240" w:lineRule="auto"/>
        <w:ind w:left="-426"/>
        <w:jc w:val="both"/>
        <w:rPr>
          <w:rFonts w:ascii="Times New Roman" w:eastAsia="Times New Roman" w:hAnsi="Times New Roman" w:cs="Times New Roman"/>
          <w:bCs/>
          <w:color w:val="000000"/>
          <w:sz w:val="24"/>
          <w:szCs w:val="24"/>
          <w:lang w:eastAsia="ru-RU"/>
        </w:rPr>
      </w:pPr>
      <w:r w:rsidRPr="000F5AFB">
        <w:rPr>
          <w:rFonts w:ascii="Times New Roman" w:eastAsia="Times New Roman" w:hAnsi="Times New Roman" w:cs="Times New Roman"/>
          <w:bCs/>
          <w:color w:val="000000"/>
          <w:sz w:val="24"/>
          <w:szCs w:val="24"/>
          <w:lang w:eastAsia="ru-RU"/>
        </w:rPr>
        <w:t>4) определение хозяйственных принципов и ориентиров, целей и задач</w:t>
      </w:r>
    </w:p>
    <w:p w:rsidR="000F5AFB" w:rsidRPr="000F5AFB" w:rsidRDefault="000F5AFB" w:rsidP="001809B3">
      <w:pPr>
        <w:spacing w:after="0" w:line="240" w:lineRule="auto"/>
        <w:ind w:left="-426"/>
        <w:jc w:val="both"/>
        <w:rPr>
          <w:rFonts w:ascii="Times New Roman" w:eastAsia="Times New Roman" w:hAnsi="Times New Roman" w:cs="Times New Roman"/>
          <w:bCs/>
          <w:color w:val="000000"/>
          <w:sz w:val="24"/>
          <w:szCs w:val="24"/>
          <w:lang w:eastAsia="ru-RU"/>
        </w:rPr>
      </w:pPr>
      <w:r w:rsidRPr="000F5AFB">
        <w:rPr>
          <w:rFonts w:ascii="Times New Roman" w:eastAsia="Times New Roman" w:hAnsi="Times New Roman" w:cs="Times New Roman"/>
          <w:bCs/>
          <w:color w:val="000000"/>
          <w:sz w:val="24"/>
          <w:szCs w:val="24"/>
          <w:lang w:eastAsia="ru-RU"/>
        </w:rPr>
        <w:t>5) выработка решений</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У</w:t>
      </w:r>
      <w:r w:rsidR="000F5AFB" w:rsidRPr="000F5AFB">
        <w:rPr>
          <w:rFonts w:ascii="Times New Roman" w:eastAsia="Times New Roman" w:hAnsi="Times New Roman" w:cs="Times New Roman"/>
          <w:sz w:val="24"/>
          <w:szCs w:val="24"/>
          <w:lang w:eastAsia="ru-RU"/>
        </w:rPr>
        <w:t xml:space="preserve">становить последовательность этапов процесса планирования </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1) прогнозирование</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2) формулирование целей</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3) формирование бюджета</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4) разработка программ действий и составление графика работ</w:t>
      </w:r>
    </w:p>
    <w:p w:rsidR="000F5AFB" w:rsidRPr="000F5AFB" w:rsidRDefault="000F5AFB" w:rsidP="001809B3">
      <w:pPr>
        <w:spacing w:after="0" w:line="240" w:lineRule="auto"/>
        <w:ind w:left="-426"/>
        <w:jc w:val="both"/>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5) выявление и выбор вариантов развития</w:t>
      </w:r>
    </w:p>
    <w:p w:rsidR="000F5AFB" w:rsidRPr="000F5AFB" w:rsidRDefault="00942D43" w:rsidP="001809B3">
      <w:pPr>
        <w:spacing w:after="0" w:line="240" w:lineRule="auto"/>
        <w:ind w:left="-426"/>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54. У</w:t>
      </w:r>
      <w:r w:rsidR="000F5AFB" w:rsidRPr="000F5AFB">
        <w:rPr>
          <w:rFonts w:ascii="Times New Roman" w:eastAsia="Times New Roman" w:hAnsi="Times New Roman" w:cs="Times New Roman"/>
          <w:iCs/>
          <w:sz w:val="24"/>
          <w:szCs w:val="24"/>
          <w:lang w:eastAsia="ru-RU"/>
        </w:rPr>
        <w:t xml:space="preserve">становите иерархию потребностей по </w:t>
      </w:r>
      <w:proofErr w:type="spellStart"/>
      <w:r w:rsidR="000F5AFB" w:rsidRPr="000F5AFB">
        <w:rPr>
          <w:rFonts w:ascii="Times New Roman" w:eastAsia="Times New Roman" w:hAnsi="Times New Roman" w:cs="Times New Roman"/>
          <w:iCs/>
          <w:sz w:val="24"/>
          <w:szCs w:val="24"/>
          <w:lang w:eastAsia="ru-RU"/>
        </w:rPr>
        <w:t>маслоу</w:t>
      </w:r>
      <w:proofErr w:type="spellEnd"/>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sidRPr="000F5AFB">
        <w:rPr>
          <w:rFonts w:ascii="Times New Roman" w:eastAsia="Times New Roman" w:hAnsi="Times New Roman" w:cs="Times New Roman"/>
          <w:iCs/>
          <w:sz w:val="24"/>
          <w:szCs w:val="24"/>
          <w:lang w:eastAsia="ru-RU"/>
        </w:rPr>
        <w:t>1)</w:t>
      </w:r>
      <w:r w:rsidRPr="000F5AFB">
        <w:rPr>
          <w:rFonts w:ascii="Times New Roman" w:eastAsia="Times New Roman" w:hAnsi="Times New Roman" w:cs="Times New Roman"/>
          <w:color w:val="000000"/>
          <w:sz w:val="24"/>
          <w:szCs w:val="24"/>
          <w:lang w:eastAsia="ru-RU"/>
        </w:rPr>
        <w:t xml:space="preserve"> потребность в безопасности и стабильности</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sidRPr="000F5AFB">
        <w:rPr>
          <w:rFonts w:ascii="Times New Roman" w:eastAsia="Times New Roman" w:hAnsi="Times New Roman" w:cs="Times New Roman"/>
          <w:color w:val="000000"/>
          <w:sz w:val="24"/>
          <w:szCs w:val="24"/>
          <w:lang w:eastAsia="ru-RU"/>
        </w:rPr>
        <w:t>2) потребность в уважении</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sidRPr="000F5AFB">
        <w:rPr>
          <w:rFonts w:ascii="Times New Roman" w:eastAsia="Times New Roman" w:hAnsi="Times New Roman" w:cs="Times New Roman"/>
          <w:color w:val="000000"/>
          <w:sz w:val="24"/>
          <w:szCs w:val="24"/>
          <w:lang w:eastAsia="ru-RU"/>
        </w:rPr>
        <w:t>3) физиологические потребности</w:t>
      </w:r>
    </w:p>
    <w:p w:rsidR="000F5AFB" w:rsidRPr="000F5AFB" w:rsidRDefault="000F5AFB" w:rsidP="001809B3">
      <w:pPr>
        <w:spacing w:after="0" w:line="240" w:lineRule="auto"/>
        <w:ind w:left="-426"/>
        <w:jc w:val="both"/>
        <w:rPr>
          <w:rFonts w:ascii="Times New Roman" w:eastAsia="Times New Roman" w:hAnsi="Times New Roman" w:cs="Times New Roman"/>
          <w:color w:val="000000"/>
          <w:sz w:val="24"/>
          <w:szCs w:val="24"/>
          <w:lang w:eastAsia="ru-RU"/>
        </w:rPr>
      </w:pPr>
      <w:r w:rsidRPr="000F5AFB">
        <w:rPr>
          <w:rFonts w:ascii="Times New Roman" w:eastAsia="Times New Roman" w:hAnsi="Times New Roman" w:cs="Times New Roman"/>
          <w:color w:val="000000"/>
          <w:sz w:val="24"/>
          <w:szCs w:val="24"/>
          <w:lang w:eastAsia="ru-RU"/>
        </w:rPr>
        <w:t>4) потребность в самовыражении</w:t>
      </w:r>
    </w:p>
    <w:p w:rsidR="000F5AFB" w:rsidRPr="000F5AFB" w:rsidRDefault="000F5AFB" w:rsidP="001809B3">
      <w:pPr>
        <w:spacing w:after="0" w:line="240" w:lineRule="auto"/>
        <w:ind w:left="-426"/>
        <w:jc w:val="both"/>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color w:val="000000"/>
          <w:sz w:val="24"/>
          <w:szCs w:val="24"/>
          <w:lang w:eastAsia="ru-RU"/>
        </w:rPr>
        <w:t>5) социальные потребности</w:t>
      </w:r>
    </w:p>
    <w:p w:rsidR="000F5AFB" w:rsidRDefault="00942D43" w:rsidP="001809B3">
      <w:pPr>
        <w:spacing w:after="0" w:line="240" w:lineRule="auto"/>
        <w:ind w:left="-426"/>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В</w:t>
      </w:r>
      <w:r w:rsidR="000F5AFB" w:rsidRPr="000F5AFB">
        <w:rPr>
          <w:rFonts w:ascii="Times New Roman" w:eastAsia="Times New Roman" w:hAnsi="Times New Roman" w:cs="Times New Roman"/>
          <w:b/>
          <w:iCs/>
          <w:sz w:val="24"/>
          <w:szCs w:val="24"/>
          <w:lang w:eastAsia="ru-RU"/>
        </w:rPr>
        <w:t xml:space="preserve">ставить пропущенное слово в предложении </w:t>
      </w:r>
    </w:p>
    <w:p w:rsidR="00942D43" w:rsidRPr="00942D43" w:rsidRDefault="00942D43" w:rsidP="001809B3">
      <w:pPr>
        <w:spacing w:after="0" w:line="240" w:lineRule="auto"/>
        <w:ind w:left="-426"/>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55</w:t>
      </w:r>
      <w:r w:rsidR="004879F7" w:rsidRPr="00942D43">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Д</w:t>
      </w:r>
      <w:r w:rsidRPr="00942D43">
        <w:rPr>
          <w:rFonts w:ascii="Times New Roman" w:eastAsia="Times New Roman" w:hAnsi="Times New Roman" w:cs="Times New Roman"/>
          <w:iCs/>
          <w:sz w:val="24"/>
          <w:szCs w:val="24"/>
          <w:lang w:eastAsia="ru-RU"/>
        </w:rPr>
        <w:t xml:space="preserve">еятельность, имеющая целью активизировать людей, работающих в организации, и побудить их эффективно трудиться для выполнения поставленных целей называется …  </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0F5AFB" w:rsidRPr="000F5AFB">
        <w:rPr>
          <w:rFonts w:ascii="Times New Roman" w:eastAsia="Times New Roman" w:hAnsi="Times New Roman" w:cs="Times New Roman"/>
          <w:sz w:val="24"/>
          <w:szCs w:val="24"/>
          <w:lang w:eastAsia="ru-RU"/>
        </w:rPr>
        <w:t xml:space="preserve">  …  план предприятия, составляющийся на 1 – 3 года для достижения стратегических целей.</w:t>
      </w:r>
    </w:p>
    <w:p w:rsidR="000F5AFB" w:rsidRPr="000F5AFB" w:rsidRDefault="00942D43" w:rsidP="001809B3">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О</w:t>
      </w:r>
      <w:r w:rsidR="000F5AFB" w:rsidRPr="000F5AFB">
        <w:rPr>
          <w:rFonts w:ascii="Times New Roman" w:eastAsia="Times New Roman" w:hAnsi="Times New Roman" w:cs="Times New Roman"/>
          <w:sz w:val="24"/>
          <w:szCs w:val="24"/>
          <w:lang w:eastAsia="ru-RU"/>
        </w:rPr>
        <w:t xml:space="preserve">сновными функциями менеджмента являются планирование, организация, </w:t>
      </w:r>
      <w:proofErr w:type="spellStart"/>
      <w:r w:rsidR="000F5AFB" w:rsidRPr="000F5AFB">
        <w:rPr>
          <w:rFonts w:ascii="Times New Roman" w:eastAsia="Times New Roman" w:hAnsi="Times New Roman" w:cs="Times New Roman"/>
          <w:sz w:val="24"/>
          <w:szCs w:val="24"/>
          <w:lang w:eastAsia="ru-RU"/>
        </w:rPr>
        <w:t>мотовация</w:t>
      </w:r>
      <w:proofErr w:type="spellEnd"/>
      <w:r w:rsidR="000F5AFB" w:rsidRPr="000F5AFB">
        <w:rPr>
          <w:rFonts w:ascii="Times New Roman" w:eastAsia="Times New Roman" w:hAnsi="Times New Roman" w:cs="Times New Roman"/>
          <w:sz w:val="24"/>
          <w:szCs w:val="24"/>
          <w:lang w:eastAsia="ru-RU"/>
        </w:rPr>
        <w:t xml:space="preserve"> и …</w:t>
      </w:r>
    </w:p>
    <w:p w:rsidR="000F5AFB" w:rsidRPr="000F5AFB" w:rsidRDefault="00942D43" w:rsidP="001809B3">
      <w:pPr>
        <w:spacing w:after="0" w:line="240" w:lineRule="auto"/>
        <w:ind w:left="-426"/>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У</w:t>
      </w:r>
      <w:r w:rsidR="000F5AFB" w:rsidRPr="000F5AFB">
        <w:rPr>
          <w:rFonts w:ascii="Times New Roman" w:eastAsia="Times New Roman" w:hAnsi="Times New Roman" w:cs="Times New Roman"/>
          <w:b/>
          <w:iCs/>
          <w:sz w:val="24"/>
          <w:szCs w:val="24"/>
          <w:lang w:eastAsia="ru-RU"/>
        </w:rPr>
        <w:t>становить соответствие</w:t>
      </w:r>
    </w:p>
    <w:p w:rsidR="00942D43" w:rsidRDefault="00942D43" w:rsidP="001809B3">
      <w:pPr>
        <w:spacing w:after="0" w:line="240" w:lineRule="auto"/>
        <w:ind w:left="-426"/>
        <w:jc w:val="both"/>
        <w:rPr>
          <w:rFonts w:ascii="Times New Roman" w:eastAsia="Times New Roman" w:hAnsi="Times New Roman" w:cs="Times New Roman"/>
          <w:iCs/>
          <w:sz w:val="24"/>
          <w:szCs w:val="24"/>
          <w:lang w:eastAsia="ru-RU"/>
        </w:rPr>
      </w:pPr>
    </w:p>
    <w:p w:rsidR="000F5AFB" w:rsidRPr="000F5AFB" w:rsidRDefault="00942D43" w:rsidP="001809B3">
      <w:pPr>
        <w:spacing w:after="0" w:line="240" w:lineRule="auto"/>
        <w:ind w:left="-426"/>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57</w:t>
      </w:r>
      <w:r w:rsidR="000F5AFB" w:rsidRPr="000F5AFB">
        <w:rPr>
          <w:rFonts w:ascii="Times New Roman" w:eastAsia="Times New Roman" w:hAnsi="Times New Roman" w:cs="Times New Roman"/>
          <w:iCs/>
          <w:sz w:val="24"/>
          <w:szCs w:val="24"/>
          <w:lang w:eastAsia="ru-RU"/>
        </w:rPr>
        <w:t>. между английскими и русскими понятиями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210"/>
      </w:tblGrid>
      <w:tr w:rsidR="000F5AFB" w:rsidRPr="000F5AFB" w:rsidTr="0068749C">
        <w:tc>
          <w:tcPr>
            <w:tcW w:w="4361" w:type="dxa"/>
            <w:tcBorders>
              <w:top w:val="single" w:sz="4" w:space="0" w:color="auto"/>
              <w:left w:val="single" w:sz="4" w:space="0" w:color="auto"/>
              <w:bottom w:val="single" w:sz="4" w:space="0" w:color="auto"/>
              <w:right w:val="single" w:sz="4" w:space="0" w:color="auto"/>
            </w:tcBorders>
            <w:hideMark/>
          </w:tcPr>
          <w:p w:rsidR="000F5AFB" w:rsidRPr="00942D43"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942D43">
              <w:rPr>
                <w:rFonts w:ascii="Times New Roman" w:eastAsia="Times New Roman" w:hAnsi="Times New Roman" w:cs="Times New Roman"/>
                <w:iCs/>
                <w:sz w:val="24"/>
                <w:szCs w:val="24"/>
                <w:lang w:eastAsia="ru-RU"/>
              </w:rPr>
              <w:lastRenderedPageBreak/>
              <w:t xml:space="preserve">1. </w:t>
            </w:r>
            <w:proofErr w:type="gramStart"/>
            <w:r w:rsidRPr="000F5AFB">
              <w:rPr>
                <w:rFonts w:ascii="Times New Roman" w:eastAsia="Times New Roman" w:hAnsi="Times New Roman" w:cs="Times New Roman"/>
                <w:iCs/>
                <w:sz w:val="24"/>
                <w:szCs w:val="24"/>
                <w:lang w:eastAsia="ru-RU"/>
              </w:rPr>
              <w:t>т</w:t>
            </w:r>
            <w:proofErr w:type="spellStart"/>
            <w:proofErr w:type="gramEnd"/>
            <w:r w:rsidRPr="000F5AFB">
              <w:rPr>
                <w:rFonts w:ascii="Times New Roman" w:eastAsia="Times New Roman" w:hAnsi="Times New Roman" w:cs="Times New Roman"/>
                <w:iCs/>
                <w:sz w:val="24"/>
                <w:szCs w:val="24"/>
                <w:lang w:val="en-US" w:eastAsia="ru-RU"/>
              </w:rPr>
              <w:t>opmanager</w:t>
            </w:r>
            <w:proofErr w:type="spellEnd"/>
          </w:p>
        </w:tc>
        <w:tc>
          <w:tcPr>
            <w:tcW w:w="5210"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а) менеджер по продажам</w:t>
            </w:r>
          </w:p>
        </w:tc>
      </w:tr>
      <w:tr w:rsidR="000F5AFB" w:rsidRPr="000F5AFB" w:rsidTr="0068749C">
        <w:tc>
          <w:tcPr>
            <w:tcW w:w="4361"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val="en-US" w:eastAsia="ru-RU"/>
              </w:rPr>
            </w:pPr>
            <w:r w:rsidRPr="000F5AFB">
              <w:rPr>
                <w:rFonts w:ascii="Times New Roman" w:eastAsia="Times New Roman" w:hAnsi="Times New Roman" w:cs="Times New Roman"/>
                <w:iCs/>
                <w:sz w:val="24"/>
                <w:szCs w:val="24"/>
                <w:lang w:val="en-US" w:eastAsia="ru-RU"/>
              </w:rPr>
              <w:t xml:space="preserve">2. </w:t>
            </w:r>
            <w:proofErr w:type="spellStart"/>
            <w:r w:rsidRPr="000F5AFB">
              <w:rPr>
                <w:rFonts w:ascii="Times New Roman" w:eastAsia="Times New Roman" w:hAnsi="Times New Roman" w:cs="Times New Roman"/>
                <w:iCs/>
                <w:sz w:val="24"/>
                <w:szCs w:val="24"/>
                <w:lang w:eastAsia="ru-RU"/>
              </w:rPr>
              <w:t>р</w:t>
            </w:r>
            <w:r w:rsidRPr="000F5AFB">
              <w:rPr>
                <w:rFonts w:ascii="Times New Roman" w:eastAsia="Times New Roman" w:hAnsi="Times New Roman" w:cs="Times New Roman"/>
                <w:iCs/>
                <w:sz w:val="24"/>
                <w:szCs w:val="24"/>
                <w:lang w:val="en-US" w:eastAsia="ru-RU"/>
              </w:rPr>
              <w:t>roject</w:t>
            </w:r>
            <w:proofErr w:type="spellEnd"/>
            <w:r w:rsidRPr="000F5AFB">
              <w:rPr>
                <w:rFonts w:ascii="Times New Roman" w:eastAsia="Times New Roman" w:hAnsi="Times New Roman" w:cs="Times New Roman"/>
                <w:iCs/>
                <w:sz w:val="24"/>
                <w:szCs w:val="24"/>
                <w:lang w:val="en-US" w:eastAsia="ru-RU"/>
              </w:rPr>
              <w:t xml:space="preserve"> manager</w:t>
            </w:r>
          </w:p>
        </w:tc>
        <w:tc>
          <w:tcPr>
            <w:tcW w:w="5210"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val="en-US" w:eastAsia="ru-RU"/>
              </w:rPr>
            </w:pPr>
            <w:r w:rsidRPr="000F5AFB">
              <w:rPr>
                <w:rFonts w:ascii="Times New Roman" w:eastAsia="Times New Roman" w:hAnsi="Times New Roman" w:cs="Times New Roman"/>
                <w:iCs/>
                <w:sz w:val="24"/>
                <w:szCs w:val="24"/>
                <w:lang w:eastAsia="ru-RU"/>
              </w:rPr>
              <w:t>б</w:t>
            </w:r>
            <w:r w:rsidRPr="000F5AFB">
              <w:rPr>
                <w:rFonts w:ascii="Times New Roman" w:eastAsia="Times New Roman" w:hAnsi="Times New Roman" w:cs="Times New Roman"/>
                <w:iCs/>
                <w:sz w:val="24"/>
                <w:szCs w:val="24"/>
                <w:lang w:val="en-US" w:eastAsia="ru-RU"/>
              </w:rPr>
              <w:t xml:space="preserve">) </w:t>
            </w:r>
            <w:proofErr w:type="spellStart"/>
            <w:r w:rsidRPr="000F5AFB">
              <w:rPr>
                <w:rFonts w:ascii="Times New Roman" w:eastAsia="Times New Roman" w:hAnsi="Times New Roman" w:cs="Times New Roman"/>
                <w:iCs/>
                <w:sz w:val="24"/>
                <w:szCs w:val="24"/>
                <w:lang w:eastAsia="ru-RU"/>
              </w:rPr>
              <w:t>менеджервысшегоуровня</w:t>
            </w:r>
            <w:proofErr w:type="spellEnd"/>
          </w:p>
        </w:tc>
      </w:tr>
      <w:tr w:rsidR="000F5AFB" w:rsidRPr="000F5AFB" w:rsidTr="0068749C">
        <w:tc>
          <w:tcPr>
            <w:tcW w:w="4361"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 xml:space="preserve">3. </w:t>
            </w:r>
            <w:r w:rsidRPr="000F5AFB">
              <w:rPr>
                <w:rFonts w:ascii="Times New Roman" w:eastAsia="Times New Roman" w:hAnsi="Times New Roman" w:cs="Times New Roman"/>
                <w:iCs/>
                <w:sz w:val="24"/>
                <w:szCs w:val="24"/>
                <w:lang w:val="en-US" w:eastAsia="ru-RU"/>
              </w:rPr>
              <w:t>sales manager</w:t>
            </w:r>
          </w:p>
        </w:tc>
        <w:tc>
          <w:tcPr>
            <w:tcW w:w="5210"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iCs/>
                <w:sz w:val="24"/>
                <w:szCs w:val="24"/>
                <w:lang w:eastAsia="ru-RU"/>
              </w:rPr>
              <w:t>в) менеджер среднего звена</w:t>
            </w:r>
          </w:p>
        </w:tc>
      </w:tr>
      <w:tr w:rsidR="000F5AFB" w:rsidRPr="000F5AFB" w:rsidTr="0068749C">
        <w:tc>
          <w:tcPr>
            <w:tcW w:w="4361"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 xml:space="preserve">4. </w:t>
            </w:r>
            <w:r w:rsidRPr="000F5AFB">
              <w:rPr>
                <w:rFonts w:ascii="Times New Roman" w:eastAsia="Times New Roman" w:hAnsi="Times New Roman" w:cs="Times New Roman"/>
                <w:iCs/>
                <w:sz w:val="24"/>
                <w:szCs w:val="24"/>
                <w:lang w:val="en-US" w:eastAsia="ru-RU"/>
              </w:rPr>
              <w:t>brand manager</w:t>
            </w:r>
          </w:p>
        </w:tc>
        <w:tc>
          <w:tcPr>
            <w:tcW w:w="5210"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sz w:val="24"/>
                <w:szCs w:val="24"/>
                <w:lang w:eastAsia="ru-RU"/>
              </w:rPr>
              <w:t>г) менеджер по проектам</w:t>
            </w:r>
          </w:p>
        </w:tc>
      </w:tr>
      <w:tr w:rsidR="000F5AFB" w:rsidRPr="000F5AFB" w:rsidTr="0068749C">
        <w:tc>
          <w:tcPr>
            <w:tcW w:w="4361"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r w:rsidRPr="000F5AFB">
              <w:rPr>
                <w:rFonts w:ascii="Times New Roman" w:eastAsia="Times New Roman" w:hAnsi="Times New Roman" w:cs="Times New Roman"/>
                <w:iCs/>
                <w:sz w:val="24"/>
                <w:szCs w:val="24"/>
                <w:lang w:eastAsia="ru-RU"/>
              </w:rPr>
              <w:t xml:space="preserve">5. </w:t>
            </w:r>
            <w:r w:rsidRPr="000F5AFB">
              <w:rPr>
                <w:rFonts w:ascii="Times New Roman" w:eastAsia="Times New Roman" w:hAnsi="Times New Roman" w:cs="Times New Roman"/>
                <w:iCs/>
                <w:sz w:val="24"/>
                <w:szCs w:val="24"/>
                <w:lang w:val="en-US" w:eastAsia="ru-RU"/>
              </w:rPr>
              <w:t>middle manager</w:t>
            </w:r>
          </w:p>
        </w:tc>
        <w:tc>
          <w:tcPr>
            <w:tcW w:w="5210"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sz w:val="24"/>
                <w:szCs w:val="24"/>
                <w:lang w:eastAsia="ru-RU"/>
              </w:rPr>
            </w:pPr>
            <w:proofErr w:type="spellStart"/>
            <w:r w:rsidRPr="000F5AFB">
              <w:rPr>
                <w:rFonts w:ascii="Times New Roman" w:eastAsia="Times New Roman" w:hAnsi="Times New Roman" w:cs="Times New Roman"/>
                <w:iCs/>
                <w:sz w:val="24"/>
                <w:szCs w:val="24"/>
                <w:lang w:eastAsia="ru-RU"/>
              </w:rPr>
              <w:t>д</w:t>
            </w:r>
            <w:proofErr w:type="spellEnd"/>
            <w:r w:rsidRPr="000F5AFB">
              <w:rPr>
                <w:rFonts w:ascii="Times New Roman" w:eastAsia="Times New Roman" w:hAnsi="Times New Roman" w:cs="Times New Roman"/>
                <w:iCs/>
                <w:sz w:val="24"/>
                <w:szCs w:val="24"/>
                <w:lang w:eastAsia="ru-RU"/>
              </w:rPr>
              <w:t>) менеджер по марке товара</w:t>
            </w:r>
          </w:p>
        </w:tc>
      </w:tr>
    </w:tbl>
    <w:p w:rsidR="00942D43" w:rsidRDefault="00942D43" w:rsidP="001809B3">
      <w:pPr>
        <w:spacing w:after="0" w:line="240" w:lineRule="auto"/>
        <w:ind w:left="-426"/>
        <w:rPr>
          <w:rFonts w:ascii="Times New Roman" w:eastAsia="Times New Roman" w:hAnsi="Times New Roman" w:cs="Times New Roman"/>
          <w:iCs/>
          <w:color w:val="000000"/>
          <w:sz w:val="24"/>
          <w:szCs w:val="24"/>
          <w:lang w:eastAsia="ru-RU"/>
        </w:rPr>
      </w:pPr>
    </w:p>
    <w:p w:rsidR="000F5AFB" w:rsidRPr="000F5AFB" w:rsidRDefault="00942D43" w:rsidP="001809B3">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5</w:t>
      </w:r>
      <w:r w:rsidR="000F5AFB" w:rsidRPr="000F5AFB">
        <w:rPr>
          <w:rFonts w:ascii="Times New Roman" w:eastAsia="Times New Roman" w:hAnsi="Times New Roman" w:cs="Times New Roman"/>
          <w:iCs/>
          <w:color w:val="000000"/>
          <w:sz w:val="24"/>
          <w:szCs w:val="24"/>
          <w:lang w:eastAsia="ru-RU"/>
        </w:rPr>
        <w:t>9. факторов внешней и внутренней среды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2"/>
        <w:gridCol w:w="4789"/>
      </w:tblGrid>
      <w:tr w:rsidR="000F5AFB" w:rsidRPr="000F5AFB" w:rsidTr="000F5AFB">
        <w:trPr>
          <w:trHeight w:val="277"/>
        </w:trPr>
        <w:tc>
          <w:tcPr>
            <w:tcW w:w="4898"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1. факторы внешней среды</w:t>
            </w: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а) потребители</w:t>
            </w:r>
          </w:p>
        </w:tc>
      </w:tr>
      <w:tr w:rsidR="000F5AFB" w:rsidRPr="000F5AFB" w:rsidTr="000F5AFB">
        <w:tc>
          <w:tcPr>
            <w:tcW w:w="4898" w:type="dxa"/>
            <w:vMerge w:val="restart"/>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2. факторы внутренней среды</w:t>
            </w: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б) технология производства</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в) конкуренты</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г) персонал</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roofErr w:type="spellStart"/>
            <w:r w:rsidRPr="000F5AFB">
              <w:rPr>
                <w:rFonts w:ascii="Times New Roman" w:eastAsia="Times New Roman" w:hAnsi="Times New Roman" w:cs="Times New Roman"/>
                <w:iCs/>
                <w:sz w:val="24"/>
                <w:szCs w:val="24"/>
                <w:lang w:eastAsia="ru-RU"/>
              </w:rPr>
              <w:t>д</w:t>
            </w:r>
            <w:proofErr w:type="spellEnd"/>
            <w:r w:rsidRPr="000F5AFB">
              <w:rPr>
                <w:rFonts w:ascii="Times New Roman" w:eastAsia="Times New Roman" w:hAnsi="Times New Roman" w:cs="Times New Roman"/>
                <w:iCs/>
                <w:sz w:val="24"/>
                <w:szCs w:val="24"/>
                <w:lang w:eastAsia="ru-RU"/>
              </w:rPr>
              <w:t>) политика</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е) потребители</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sz w:val="24"/>
                <w:szCs w:val="24"/>
                <w:lang w:eastAsia="ru-RU"/>
              </w:rPr>
            </w:pPr>
            <w:r w:rsidRPr="000F5AFB">
              <w:rPr>
                <w:rFonts w:ascii="Times New Roman" w:eastAsia="Times New Roman" w:hAnsi="Times New Roman" w:cs="Times New Roman"/>
                <w:iCs/>
                <w:sz w:val="24"/>
                <w:szCs w:val="24"/>
                <w:lang w:eastAsia="ru-RU"/>
              </w:rPr>
              <w:t>ж) структура управления</w:t>
            </w:r>
          </w:p>
        </w:tc>
      </w:tr>
    </w:tbl>
    <w:p w:rsidR="00942D43" w:rsidRDefault="00942D43" w:rsidP="0068749C">
      <w:pPr>
        <w:spacing w:after="0" w:line="240" w:lineRule="auto"/>
        <w:ind w:left="-426"/>
        <w:jc w:val="center"/>
        <w:rPr>
          <w:rFonts w:ascii="Times New Roman" w:eastAsia="Times New Roman" w:hAnsi="Times New Roman" w:cs="Times New Roman"/>
          <w:iCs/>
          <w:color w:val="000000"/>
          <w:sz w:val="24"/>
          <w:szCs w:val="24"/>
          <w:lang w:eastAsia="ru-RU"/>
        </w:rPr>
      </w:pPr>
    </w:p>
    <w:p w:rsidR="000F5AFB" w:rsidRPr="000F5AFB" w:rsidRDefault="00942D43" w:rsidP="0068749C">
      <w:pPr>
        <w:spacing w:after="0" w:line="240" w:lineRule="auto"/>
        <w:ind w:left="-426"/>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6</w:t>
      </w:r>
      <w:r w:rsidR="000F5AFB" w:rsidRPr="000F5AFB">
        <w:rPr>
          <w:rFonts w:ascii="Times New Roman" w:eastAsia="Times New Roman" w:hAnsi="Times New Roman" w:cs="Times New Roman"/>
          <w:iCs/>
          <w:color w:val="000000"/>
          <w:sz w:val="24"/>
          <w:szCs w:val="24"/>
          <w:lang w:eastAsia="ru-RU"/>
        </w:rPr>
        <w:t>0. между структурами управления и их видами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1"/>
        <w:gridCol w:w="4790"/>
      </w:tblGrid>
      <w:tr w:rsidR="000F5AFB" w:rsidRPr="000F5AFB" w:rsidTr="000F5AFB">
        <w:tc>
          <w:tcPr>
            <w:tcW w:w="4898"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right"/>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1. иерархический тип структур управления</w:t>
            </w: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а) линейный</w:t>
            </w:r>
          </w:p>
        </w:tc>
      </w:tr>
      <w:tr w:rsidR="000F5AFB" w:rsidRPr="000F5AFB" w:rsidTr="000F5AFB">
        <w:tc>
          <w:tcPr>
            <w:tcW w:w="4898" w:type="dxa"/>
            <w:vMerge w:val="restart"/>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right"/>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2. органический тип структур управления</w:t>
            </w: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б) штабной</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в) бригадный</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г) проектный</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proofErr w:type="spellStart"/>
            <w:r w:rsidRPr="000F5AFB">
              <w:rPr>
                <w:rFonts w:ascii="Times New Roman" w:eastAsia="Times New Roman" w:hAnsi="Times New Roman" w:cs="Times New Roman"/>
                <w:iCs/>
                <w:color w:val="000000"/>
                <w:sz w:val="24"/>
                <w:szCs w:val="24"/>
                <w:lang w:eastAsia="ru-RU"/>
              </w:rPr>
              <w:t>д</w:t>
            </w:r>
            <w:proofErr w:type="spellEnd"/>
            <w:r w:rsidRPr="000F5AFB">
              <w:rPr>
                <w:rFonts w:ascii="Times New Roman" w:eastAsia="Times New Roman" w:hAnsi="Times New Roman" w:cs="Times New Roman"/>
                <w:iCs/>
                <w:color w:val="000000"/>
                <w:sz w:val="24"/>
                <w:szCs w:val="24"/>
                <w:lang w:eastAsia="ru-RU"/>
              </w:rPr>
              <w:t>) функциональный</w:t>
            </w:r>
          </w:p>
        </w:tc>
      </w:tr>
      <w:tr w:rsidR="000F5AFB" w:rsidRPr="000F5AFB" w:rsidTr="000F5AFB">
        <w:tc>
          <w:tcPr>
            <w:tcW w:w="0" w:type="auto"/>
            <w:vMerge/>
            <w:tcBorders>
              <w:top w:val="single" w:sz="4" w:space="0" w:color="auto"/>
              <w:left w:val="single" w:sz="4" w:space="0" w:color="auto"/>
              <w:bottom w:val="single" w:sz="4" w:space="0" w:color="auto"/>
              <w:right w:val="single" w:sz="4" w:space="0" w:color="auto"/>
            </w:tcBorders>
            <w:vAlign w:val="center"/>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0F5AFB" w:rsidRPr="000F5AFB" w:rsidRDefault="000F5AFB" w:rsidP="0068749C">
            <w:pPr>
              <w:spacing w:after="0" w:line="240" w:lineRule="auto"/>
              <w:ind w:left="-426"/>
              <w:jc w:val="center"/>
              <w:rPr>
                <w:rFonts w:ascii="Times New Roman" w:eastAsia="Times New Roman" w:hAnsi="Times New Roman" w:cs="Times New Roman"/>
                <w:iCs/>
                <w:color w:val="000000"/>
                <w:sz w:val="24"/>
                <w:szCs w:val="24"/>
                <w:lang w:eastAsia="ru-RU"/>
              </w:rPr>
            </w:pPr>
            <w:r w:rsidRPr="000F5AFB">
              <w:rPr>
                <w:rFonts w:ascii="Times New Roman" w:eastAsia="Times New Roman" w:hAnsi="Times New Roman" w:cs="Times New Roman"/>
                <w:iCs/>
                <w:color w:val="000000"/>
                <w:sz w:val="24"/>
                <w:szCs w:val="24"/>
                <w:lang w:eastAsia="ru-RU"/>
              </w:rPr>
              <w:t>е) матричный</w:t>
            </w:r>
          </w:p>
        </w:tc>
      </w:tr>
    </w:tbl>
    <w:p w:rsidR="0087055E" w:rsidRPr="0087055E" w:rsidRDefault="0087055E" w:rsidP="001809B3">
      <w:pPr>
        <w:keepNext/>
        <w:autoSpaceDE w:val="0"/>
        <w:autoSpaceDN w:val="0"/>
        <w:spacing w:after="0" w:line="240" w:lineRule="auto"/>
        <w:ind w:left="-426" w:firstLine="284"/>
        <w:jc w:val="center"/>
        <w:outlineLvl w:val="0"/>
        <w:rPr>
          <w:rFonts w:ascii="Times New Roman" w:eastAsia="Times New Roman" w:hAnsi="Times New Roman" w:cs="Times New Roman"/>
          <w:sz w:val="24"/>
          <w:szCs w:val="24"/>
          <w:lang w:eastAsia="ru-RU"/>
        </w:rPr>
      </w:pPr>
    </w:p>
    <w:sectPr w:rsidR="0087055E" w:rsidRPr="0087055E" w:rsidSect="00A4258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7B8" w:rsidRDefault="006737B8" w:rsidP="002F0779">
      <w:pPr>
        <w:spacing w:after="0" w:line="240" w:lineRule="auto"/>
      </w:pPr>
      <w:r>
        <w:separator/>
      </w:r>
    </w:p>
  </w:endnote>
  <w:endnote w:type="continuationSeparator" w:id="0">
    <w:p w:rsidR="006737B8" w:rsidRDefault="006737B8" w:rsidP="002F0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1719"/>
    </w:sdtPr>
    <w:sdtContent>
      <w:p w:rsidR="00894ED7" w:rsidRDefault="00CA317A" w:rsidP="002F0779">
        <w:pPr>
          <w:pStyle w:val="a7"/>
          <w:jc w:val="center"/>
        </w:pPr>
        <w:r>
          <w:fldChar w:fldCharType="begin"/>
        </w:r>
        <w:r w:rsidR="00894ED7">
          <w:instrText xml:space="preserve"> PAGE   \* MERGEFORMAT </w:instrText>
        </w:r>
        <w:r>
          <w:fldChar w:fldCharType="separate"/>
        </w:r>
        <w:r w:rsidR="00B16E81">
          <w:rPr>
            <w:noProof/>
          </w:rPr>
          <w:t>7</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7B8" w:rsidRDefault="006737B8" w:rsidP="002F0779">
      <w:pPr>
        <w:spacing w:after="0" w:line="240" w:lineRule="auto"/>
      </w:pPr>
      <w:r>
        <w:separator/>
      </w:r>
    </w:p>
  </w:footnote>
  <w:footnote w:type="continuationSeparator" w:id="0">
    <w:p w:rsidR="006737B8" w:rsidRDefault="006737B8" w:rsidP="002F07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A4AC2"/>
    <w:multiLevelType w:val="hybridMultilevel"/>
    <w:tmpl w:val="870C487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8A77338"/>
    <w:multiLevelType w:val="hybridMultilevel"/>
    <w:tmpl w:val="EF38E846"/>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C4E23BE"/>
    <w:multiLevelType w:val="multilevel"/>
    <w:tmpl w:val="9F3A0A1E"/>
    <w:lvl w:ilvl="0">
      <w:start w:val="1"/>
      <w:numFmt w:val="decimal"/>
      <w:lvlText w:val="%1."/>
      <w:lvlJc w:val="left"/>
      <w:pPr>
        <w:tabs>
          <w:tab w:val="num" w:pos="930"/>
        </w:tabs>
        <w:ind w:left="930" w:hanging="363"/>
      </w:pPr>
    </w:lvl>
    <w:lvl w:ilvl="1">
      <w:start w:val="1"/>
      <w:numFmt w:val="decimal"/>
      <w:lvlText w:val="%2."/>
      <w:lvlJc w:val="left"/>
      <w:pPr>
        <w:tabs>
          <w:tab w:val="num" w:pos="1640"/>
        </w:tabs>
        <w:ind w:left="1640" w:hanging="363"/>
      </w:pPr>
      <w:rPr>
        <w:sz w:val="20"/>
      </w:rPr>
    </w:lvl>
    <w:lvl w:ilvl="2">
      <w:start w:val="1"/>
      <w:numFmt w:val="decimal"/>
      <w:lvlText w:val="%"/>
      <w:lvlJc w:val="left"/>
      <w:pPr>
        <w:tabs>
          <w:tab w:val="num" w:pos="2160"/>
        </w:tabs>
        <w:ind w:left="2160" w:hanging="363"/>
      </w:pPr>
    </w:lvl>
    <w:lvl w:ilvl="3">
      <w:start w:val="1"/>
      <w:numFmt w:val="decimal"/>
      <w:lvlText w:val="%4."/>
      <w:lvlJc w:val="left"/>
      <w:pPr>
        <w:tabs>
          <w:tab w:val="num" w:pos="2880"/>
        </w:tabs>
        <w:ind w:left="2880" w:hanging="363"/>
      </w:pPr>
    </w:lvl>
    <w:lvl w:ilvl="4">
      <w:start w:val="1"/>
      <w:numFmt w:val="decimal"/>
      <w:lvlText w:val="%5."/>
      <w:lvlJc w:val="left"/>
      <w:pPr>
        <w:tabs>
          <w:tab w:val="num" w:pos="3600"/>
        </w:tabs>
        <w:ind w:left="3600" w:hanging="363"/>
      </w:pPr>
    </w:lvl>
    <w:lvl w:ilvl="5">
      <w:start w:val="1"/>
      <w:numFmt w:val="decimal"/>
      <w:lvlText w:val="%6."/>
      <w:lvlJc w:val="left"/>
      <w:pPr>
        <w:tabs>
          <w:tab w:val="num" w:pos="4320"/>
        </w:tabs>
        <w:ind w:left="4320" w:hanging="363"/>
      </w:pPr>
    </w:lvl>
    <w:lvl w:ilvl="6">
      <w:start w:val="1"/>
      <w:numFmt w:val="decimal"/>
      <w:lvlText w:val="%7."/>
      <w:lvlJc w:val="left"/>
      <w:pPr>
        <w:tabs>
          <w:tab w:val="num" w:pos="5040"/>
        </w:tabs>
        <w:ind w:left="5040" w:hanging="363"/>
      </w:pPr>
    </w:lvl>
    <w:lvl w:ilvl="7">
      <w:start w:val="1"/>
      <w:numFmt w:val="decimal"/>
      <w:lvlText w:val="%8."/>
      <w:lvlJc w:val="left"/>
      <w:pPr>
        <w:tabs>
          <w:tab w:val="num" w:pos="5760"/>
        </w:tabs>
        <w:ind w:left="5760" w:hanging="363"/>
      </w:pPr>
    </w:lvl>
    <w:lvl w:ilvl="8">
      <w:start w:val="1"/>
      <w:numFmt w:val="decimal"/>
      <w:lvlText w:val="%9."/>
      <w:lvlJc w:val="left"/>
      <w:pPr>
        <w:tabs>
          <w:tab w:val="num" w:pos="6480"/>
        </w:tabs>
        <w:ind w:left="6480" w:hanging="363"/>
      </w:pPr>
    </w:lvl>
  </w:abstractNum>
  <w:abstractNum w:abstractNumId="3">
    <w:nsid w:val="21FC67D5"/>
    <w:multiLevelType w:val="hybridMultilevel"/>
    <w:tmpl w:val="54ACCC2A"/>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7DD10B0"/>
    <w:multiLevelType w:val="hybridMultilevel"/>
    <w:tmpl w:val="E6DC495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7E707FD"/>
    <w:multiLevelType w:val="hybridMultilevel"/>
    <w:tmpl w:val="663A2562"/>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A466E21"/>
    <w:multiLevelType w:val="hybridMultilevel"/>
    <w:tmpl w:val="81F86956"/>
    <w:lvl w:ilvl="0" w:tplc="F89E7A08">
      <w:start w:val="1"/>
      <w:numFmt w:val="russianLower"/>
      <w:lvlText w:val="%1)"/>
      <w:lvlJc w:val="left"/>
      <w:pPr>
        <w:tabs>
          <w:tab w:val="num" w:pos="720"/>
        </w:tabs>
        <w:ind w:left="720" w:hanging="360"/>
      </w:pPr>
      <w:rPr>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B355AEC"/>
    <w:multiLevelType w:val="hybridMultilevel"/>
    <w:tmpl w:val="B6B26DB4"/>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E302D2E"/>
    <w:multiLevelType w:val="hybridMultilevel"/>
    <w:tmpl w:val="E0FA6492"/>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3795A41"/>
    <w:multiLevelType w:val="hybridMultilevel"/>
    <w:tmpl w:val="81EA4E5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35412CF1"/>
    <w:multiLevelType w:val="hybridMultilevel"/>
    <w:tmpl w:val="927E7048"/>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DE5F78"/>
    <w:multiLevelType w:val="hybridMultilevel"/>
    <w:tmpl w:val="506CB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901126F"/>
    <w:multiLevelType w:val="hybridMultilevel"/>
    <w:tmpl w:val="DA4066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2B17A3"/>
    <w:multiLevelType w:val="hybridMultilevel"/>
    <w:tmpl w:val="FA5C5AC0"/>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F3E7985"/>
    <w:multiLevelType w:val="hybridMultilevel"/>
    <w:tmpl w:val="737236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1E81B14"/>
    <w:multiLevelType w:val="hybridMultilevel"/>
    <w:tmpl w:val="F38C0CA8"/>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BE0F03"/>
    <w:multiLevelType w:val="hybridMultilevel"/>
    <w:tmpl w:val="1B3630DC"/>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EB236DC"/>
    <w:multiLevelType w:val="hybridMultilevel"/>
    <w:tmpl w:val="B290C64C"/>
    <w:lvl w:ilvl="0" w:tplc="04190001">
      <w:start w:val="1"/>
      <w:numFmt w:val="bullet"/>
      <w:lvlText w:val=""/>
      <w:lvlJc w:val="left"/>
      <w:pPr>
        <w:ind w:left="12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27216C1"/>
    <w:multiLevelType w:val="hybridMultilevel"/>
    <w:tmpl w:val="2CE2442C"/>
    <w:lvl w:ilvl="0" w:tplc="73B8FA40">
      <w:start w:val="1"/>
      <w:numFmt w:val="russianLower"/>
      <w:lvlText w:val="%1)"/>
      <w:lvlJc w:val="left"/>
      <w:pPr>
        <w:tabs>
          <w:tab w:val="num" w:pos="928"/>
        </w:tabs>
        <w:ind w:left="928" w:hanging="360"/>
      </w:p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19">
    <w:nsid w:val="5276373D"/>
    <w:multiLevelType w:val="hybridMultilevel"/>
    <w:tmpl w:val="B97AFEF6"/>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20">
    <w:nsid w:val="644D30A5"/>
    <w:multiLevelType w:val="hybridMultilevel"/>
    <w:tmpl w:val="CD6073C0"/>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8CA6CB1"/>
    <w:multiLevelType w:val="hybridMultilevel"/>
    <w:tmpl w:val="53D0C0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9D42CD7"/>
    <w:multiLevelType w:val="hybridMultilevel"/>
    <w:tmpl w:val="DADE0FD0"/>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AEB0630"/>
    <w:multiLevelType w:val="hybridMultilevel"/>
    <w:tmpl w:val="16C040AA"/>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D436B9D"/>
    <w:multiLevelType w:val="hybridMultilevel"/>
    <w:tmpl w:val="8F0086E4"/>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EA753F9"/>
    <w:multiLevelType w:val="hybridMultilevel"/>
    <w:tmpl w:val="878805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A253D40"/>
    <w:multiLevelType w:val="hybridMultilevel"/>
    <w:tmpl w:val="FD96FD10"/>
    <w:lvl w:ilvl="0" w:tplc="73B8FA40">
      <w:start w:val="1"/>
      <w:numFmt w:val="russianLow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7E792B81"/>
    <w:multiLevelType w:val="hybridMultilevel"/>
    <w:tmpl w:val="48544260"/>
    <w:lvl w:ilvl="0" w:tplc="F89E7A08">
      <w:start w:val="1"/>
      <w:numFmt w:val="russianLower"/>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5"/>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03CC9"/>
    <w:rsid w:val="00013D4F"/>
    <w:rsid w:val="00025630"/>
    <w:rsid w:val="00071205"/>
    <w:rsid w:val="0007331A"/>
    <w:rsid w:val="00093F6E"/>
    <w:rsid w:val="000F5AFB"/>
    <w:rsid w:val="0011775F"/>
    <w:rsid w:val="0014370F"/>
    <w:rsid w:val="001809B3"/>
    <w:rsid w:val="00180C4F"/>
    <w:rsid w:val="001C5EB4"/>
    <w:rsid w:val="001E68E5"/>
    <w:rsid w:val="00294E25"/>
    <w:rsid w:val="002A380D"/>
    <w:rsid w:val="002F0779"/>
    <w:rsid w:val="003406F9"/>
    <w:rsid w:val="00353ACA"/>
    <w:rsid w:val="00355927"/>
    <w:rsid w:val="003D52C5"/>
    <w:rsid w:val="00403CC9"/>
    <w:rsid w:val="004879F7"/>
    <w:rsid w:val="004D50B0"/>
    <w:rsid w:val="00526680"/>
    <w:rsid w:val="00532E74"/>
    <w:rsid w:val="00556E29"/>
    <w:rsid w:val="005911AF"/>
    <w:rsid w:val="00667507"/>
    <w:rsid w:val="006737B8"/>
    <w:rsid w:val="0068749C"/>
    <w:rsid w:val="00691AFB"/>
    <w:rsid w:val="006B5E61"/>
    <w:rsid w:val="006D0699"/>
    <w:rsid w:val="006E7F97"/>
    <w:rsid w:val="00715280"/>
    <w:rsid w:val="007262C1"/>
    <w:rsid w:val="00734DA2"/>
    <w:rsid w:val="007A41E3"/>
    <w:rsid w:val="007E7566"/>
    <w:rsid w:val="00840923"/>
    <w:rsid w:val="00847FF6"/>
    <w:rsid w:val="0087055E"/>
    <w:rsid w:val="00894ED7"/>
    <w:rsid w:val="008C68CA"/>
    <w:rsid w:val="008F0597"/>
    <w:rsid w:val="00927242"/>
    <w:rsid w:val="009369B9"/>
    <w:rsid w:val="00942D43"/>
    <w:rsid w:val="009615CF"/>
    <w:rsid w:val="00985165"/>
    <w:rsid w:val="009975AF"/>
    <w:rsid w:val="009B0BD8"/>
    <w:rsid w:val="009D4591"/>
    <w:rsid w:val="00A106AD"/>
    <w:rsid w:val="00A16E0C"/>
    <w:rsid w:val="00A364DC"/>
    <w:rsid w:val="00A4258D"/>
    <w:rsid w:val="00A47888"/>
    <w:rsid w:val="00A6676B"/>
    <w:rsid w:val="00AF458E"/>
    <w:rsid w:val="00B16554"/>
    <w:rsid w:val="00B16E81"/>
    <w:rsid w:val="00B2434E"/>
    <w:rsid w:val="00B320DB"/>
    <w:rsid w:val="00B4560A"/>
    <w:rsid w:val="00B463AF"/>
    <w:rsid w:val="00B6522B"/>
    <w:rsid w:val="00B9632F"/>
    <w:rsid w:val="00B96D82"/>
    <w:rsid w:val="00BB408E"/>
    <w:rsid w:val="00BD26D1"/>
    <w:rsid w:val="00C313FB"/>
    <w:rsid w:val="00C84589"/>
    <w:rsid w:val="00C91443"/>
    <w:rsid w:val="00CA317A"/>
    <w:rsid w:val="00CD215C"/>
    <w:rsid w:val="00D35375"/>
    <w:rsid w:val="00D86A4B"/>
    <w:rsid w:val="00DE3B14"/>
    <w:rsid w:val="00DF4195"/>
    <w:rsid w:val="00E10A12"/>
    <w:rsid w:val="00E80F30"/>
    <w:rsid w:val="00E8735F"/>
    <w:rsid w:val="00EB3A6A"/>
    <w:rsid w:val="00EE2BD3"/>
    <w:rsid w:val="00F303CF"/>
    <w:rsid w:val="00F36733"/>
    <w:rsid w:val="00F806EE"/>
    <w:rsid w:val="00FA5BB4"/>
    <w:rsid w:val="00FF2F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205"/>
  </w:style>
  <w:style w:type="paragraph" w:styleId="1">
    <w:name w:val="heading 1"/>
    <w:basedOn w:val="a"/>
    <w:next w:val="a"/>
    <w:link w:val="10"/>
    <w:qFormat/>
    <w:rsid w:val="0087055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7055E"/>
    <w:pPr>
      <w:keepNext/>
      <w:keepLines/>
      <w:spacing w:before="200" w:after="0" w:line="240" w:lineRule="auto"/>
      <w:outlineLvl w:val="1"/>
    </w:pPr>
    <w:rPr>
      <w:rFonts w:ascii="Cambria" w:eastAsia="Times New Roman" w:hAnsi="Cambria" w:cs="Times New Roman"/>
      <w:b/>
      <w:bCs/>
      <w:color w:val="4F81BD" w:themeColor="accent1"/>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055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7055E"/>
    <w:rPr>
      <w:rFonts w:ascii="Cambria" w:eastAsia="Times New Roman" w:hAnsi="Cambria" w:cs="Times New Roman"/>
      <w:b/>
      <w:bCs/>
      <w:color w:val="4F81BD" w:themeColor="accent1"/>
      <w:sz w:val="26"/>
      <w:szCs w:val="26"/>
      <w:lang w:eastAsia="ja-JP"/>
    </w:rPr>
  </w:style>
  <w:style w:type="numbering" w:customStyle="1" w:styleId="11">
    <w:name w:val="Нет списка1"/>
    <w:next w:val="a2"/>
    <w:uiPriority w:val="99"/>
    <w:semiHidden/>
    <w:unhideWhenUsed/>
    <w:rsid w:val="0087055E"/>
  </w:style>
  <w:style w:type="character" w:styleId="a3">
    <w:name w:val="Hyperlink"/>
    <w:basedOn w:val="a0"/>
    <w:uiPriority w:val="99"/>
    <w:semiHidden/>
    <w:unhideWhenUsed/>
    <w:rsid w:val="0087055E"/>
    <w:rPr>
      <w:color w:val="0000FF"/>
      <w:u w:val="single"/>
    </w:rPr>
  </w:style>
  <w:style w:type="character" w:styleId="a4">
    <w:name w:val="FollowedHyperlink"/>
    <w:basedOn w:val="a0"/>
    <w:uiPriority w:val="99"/>
    <w:semiHidden/>
    <w:unhideWhenUsed/>
    <w:rsid w:val="0087055E"/>
    <w:rPr>
      <w:color w:val="800080" w:themeColor="followedHyperlink"/>
      <w:u w:val="single"/>
    </w:rPr>
  </w:style>
  <w:style w:type="paragraph" w:styleId="12">
    <w:name w:val="toc 1"/>
    <w:basedOn w:val="a"/>
    <w:next w:val="a"/>
    <w:autoRedefine/>
    <w:semiHidden/>
    <w:unhideWhenUsed/>
    <w:rsid w:val="0087055E"/>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
    <w:next w:val="a"/>
    <w:autoRedefine/>
    <w:semiHidden/>
    <w:unhideWhenUsed/>
    <w:rsid w:val="0087055E"/>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a5">
    <w:name w:val="header"/>
    <w:basedOn w:val="a"/>
    <w:link w:val="a6"/>
    <w:uiPriority w:val="99"/>
    <w:unhideWhenUsed/>
    <w:rsid w:val="0087055E"/>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6">
    <w:name w:val="Верхний колонтитул Знак"/>
    <w:basedOn w:val="a0"/>
    <w:link w:val="a5"/>
    <w:uiPriority w:val="99"/>
    <w:rsid w:val="0087055E"/>
    <w:rPr>
      <w:rFonts w:ascii="Times New Roman" w:eastAsia="MS Mincho" w:hAnsi="Times New Roman" w:cs="Times New Roman"/>
      <w:sz w:val="24"/>
      <w:szCs w:val="24"/>
      <w:lang w:eastAsia="ja-JP"/>
    </w:rPr>
  </w:style>
  <w:style w:type="paragraph" w:styleId="a7">
    <w:name w:val="footer"/>
    <w:basedOn w:val="a"/>
    <w:link w:val="a8"/>
    <w:uiPriority w:val="99"/>
    <w:unhideWhenUsed/>
    <w:rsid w:val="0087055E"/>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8">
    <w:name w:val="Нижний колонтитул Знак"/>
    <w:basedOn w:val="a0"/>
    <w:link w:val="a7"/>
    <w:uiPriority w:val="99"/>
    <w:semiHidden/>
    <w:rsid w:val="0087055E"/>
    <w:rPr>
      <w:rFonts w:ascii="Times New Roman" w:eastAsia="MS Mincho" w:hAnsi="Times New Roman" w:cs="Times New Roman"/>
      <w:sz w:val="24"/>
      <w:szCs w:val="24"/>
      <w:lang w:eastAsia="ja-JP"/>
    </w:rPr>
  </w:style>
  <w:style w:type="paragraph" w:styleId="a9">
    <w:name w:val="Title"/>
    <w:basedOn w:val="a"/>
    <w:link w:val="aa"/>
    <w:qFormat/>
    <w:rsid w:val="0087055E"/>
    <w:pPr>
      <w:spacing w:after="0" w:line="240" w:lineRule="auto"/>
      <w:jc w:val="center"/>
    </w:pPr>
    <w:rPr>
      <w:rFonts w:ascii="Times New Roman" w:eastAsia="Times New Roman" w:hAnsi="Times New Roman" w:cs="Times New Roman"/>
      <w:b/>
      <w:bCs/>
      <w:sz w:val="32"/>
      <w:szCs w:val="24"/>
      <w:lang w:eastAsia="ru-RU"/>
    </w:rPr>
  </w:style>
  <w:style w:type="character" w:customStyle="1" w:styleId="aa">
    <w:name w:val="Название Знак"/>
    <w:basedOn w:val="a0"/>
    <w:link w:val="a9"/>
    <w:rsid w:val="0087055E"/>
    <w:rPr>
      <w:rFonts w:ascii="Times New Roman" w:eastAsia="Times New Roman" w:hAnsi="Times New Roman" w:cs="Times New Roman"/>
      <w:b/>
      <w:bCs/>
      <w:sz w:val="32"/>
      <w:szCs w:val="24"/>
      <w:lang w:eastAsia="ru-RU"/>
    </w:rPr>
  </w:style>
  <w:style w:type="paragraph" w:styleId="ab">
    <w:name w:val="Body Text"/>
    <w:basedOn w:val="a"/>
    <w:link w:val="ac"/>
    <w:semiHidden/>
    <w:unhideWhenUsed/>
    <w:rsid w:val="0087055E"/>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semiHidden/>
    <w:rsid w:val="0087055E"/>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7055E"/>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semiHidden/>
    <w:rsid w:val="0087055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87055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87055E"/>
    <w:rPr>
      <w:rFonts w:ascii="Tahoma" w:eastAsia="Times New Roman" w:hAnsi="Tahoma" w:cs="Tahoma"/>
      <w:sz w:val="16"/>
      <w:szCs w:val="16"/>
      <w:lang w:eastAsia="ru-RU"/>
    </w:rPr>
  </w:style>
  <w:style w:type="paragraph" w:styleId="af1">
    <w:name w:val="No Spacing"/>
    <w:uiPriority w:val="1"/>
    <w:qFormat/>
    <w:rsid w:val="0087055E"/>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87055E"/>
    <w:pPr>
      <w:ind w:left="720"/>
      <w:contextualSpacing/>
    </w:pPr>
    <w:rPr>
      <w:rFonts w:ascii="Calibri" w:eastAsia="Calibri" w:hAnsi="Calibri" w:cs="Times New Roman"/>
    </w:rPr>
  </w:style>
  <w:style w:type="character" w:customStyle="1" w:styleId="13">
    <w:name w:val="Заголовок №1_"/>
    <w:basedOn w:val="a0"/>
    <w:link w:val="14"/>
    <w:locked/>
    <w:rsid w:val="0087055E"/>
    <w:rPr>
      <w:rFonts w:ascii="Times New Roman" w:eastAsia="Times New Roman" w:hAnsi="Times New Roman" w:cs="Times New Roman"/>
      <w:sz w:val="27"/>
      <w:szCs w:val="27"/>
      <w:shd w:val="clear" w:color="auto" w:fill="FFFFFF"/>
    </w:rPr>
  </w:style>
  <w:style w:type="paragraph" w:customStyle="1" w:styleId="14">
    <w:name w:val="Заголовок №1"/>
    <w:basedOn w:val="a"/>
    <w:link w:val="13"/>
    <w:rsid w:val="0087055E"/>
    <w:pPr>
      <w:shd w:val="clear" w:color="auto" w:fill="FFFFFF"/>
      <w:spacing w:after="240" w:line="0" w:lineRule="atLeast"/>
      <w:jc w:val="both"/>
      <w:outlineLvl w:val="0"/>
    </w:pPr>
    <w:rPr>
      <w:rFonts w:ascii="Times New Roman" w:eastAsia="Times New Roman" w:hAnsi="Times New Roman" w:cs="Times New Roman"/>
      <w:sz w:val="27"/>
      <w:szCs w:val="27"/>
    </w:rPr>
  </w:style>
  <w:style w:type="paragraph" w:customStyle="1" w:styleId="af3">
    <w:name w:val="Знак Знак Знак Знак Знак Знак Знак"/>
    <w:basedOn w:val="a"/>
    <w:rsid w:val="0087055E"/>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
    <w:rsid w:val="0087055E"/>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3">
    <w:name w:val="Заголовок №3_"/>
    <w:basedOn w:val="a0"/>
    <w:link w:val="30"/>
    <w:locked/>
    <w:rsid w:val="0087055E"/>
    <w:rPr>
      <w:rFonts w:ascii="Times New Roman" w:eastAsia="Times New Roman" w:hAnsi="Times New Roman" w:cs="Times New Roman"/>
      <w:sz w:val="29"/>
      <w:szCs w:val="29"/>
      <w:shd w:val="clear" w:color="auto" w:fill="FFFFFF"/>
    </w:rPr>
  </w:style>
  <w:style w:type="paragraph" w:customStyle="1" w:styleId="30">
    <w:name w:val="Заголовок №3"/>
    <w:basedOn w:val="a"/>
    <w:link w:val="3"/>
    <w:rsid w:val="0087055E"/>
    <w:pPr>
      <w:shd w:val="clear" w:color="auto" w:fill="FFFFFF"/>
      <w:spacing w:after="420" w:line="0" w:lineRule="atLeast"/>
      <w:outlineLvl w:val="2"/>
    </w:pPr>
    <w:rPr>
      <w:rFonts w:ascii="Times New Roman" w:eastAsia="Times New Roman" w:hAnsi="Times New Roman" w:cs="Times New Roman"/>
      <w:sz w:val="29"/>
      <w:szCs w:val="29"/>
    </w:rPr>
  </w:style>
  <w:style w:type="paragraph" w:customStyle="1" w:styleId="15">
    <w:name w:val="Обычный1"/>
    <w:rsid w:val="0087055E"/>
    <w:pPr>
      <w:widowControl w:val="0"/>
      <w:snapToGrid w:val="0"/>
      <w:spacing w:after="0" w:line="240" w:lineRule="auto"/>
      <w:ind w:firstLine="260"/>
      <w:jc w:val="both"/>
    </w:pPr>
    <w:rPr>
      <w:rFonts w:ascii="Times New Roman" w:eastAsia="Times New Roman" w:hAnsi="Times New Roman" w:cs="Times New Roman"/>
      <w:szCs w:val="20"/>
      <w:lang w:eastAsia="ru-RU"/>
    </w:rPr>
  </w:style>
  <w:style w:type="paragraph" w:customStyle="1" w:styleId="style11">
    <w:name w:val="style11"/>
    <w:basedOn w:val="a"/>
    <w:rsid w:val="0087055E"/>
    <w:pPr>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rsid w:val="0087055E"/>
    <w:rPr>
      <w:rFonts w:ascii="Times New Roman" w:hAnsi="Times New Roman" w:cs="Times New Roman" w:hint="default"/>
      <w:sz w:val="26"/>
      <w:szCs w:val="26"/>
    </w:rPr>
  </w:style>
  <w:style w:type="character" w:customStyle="1" w:styleId="914">
    <w:name w:val="Основной текст (9) + 14"/>
    <w:aliases w:val="5 pt,Полужирный,Не курсив"/>
    <w:basedOn w:val="a0"/>
    <w:rsid w:val="0087055E"/>
    <w:rPr>
      <w:rFonts w:ascii="Times New Roman" w:eastAsia="Times New Roman" w:hAnsi="Times New Roman" w:cs="Times New Roman" w:hint="default"/>
      <w:b/>
      <w:bCs/>
      <w:i/>
      <w:iCs/>
      <w:smallCaps w:val="0"/>
      <w:strike w:val="0"/>
      <w:dstrike w:val="0"/>
      <w:spacing w:val="0"/>
      <w:sz w:val="29"/>
      <w:szCs w:val="29"/>
      <w:u w:val="none"/>
      <w:effect w:val="none"/>
    </w:rPr>
  </w:style>
  <w:style w:type="character" w:customStyle="1" w:styleId="31pt">
    <w:name w:val="Основной текст (3) + Интервал 1 pt"/>
    <w:basedOn w:val="a0"/>
    <w:rsid w:val="0087055E"/>
    <w:rPr>
      <w:rFonts w:ascii="Times New Roman" w:eastAsia="Times New Roman" w:hAnsi="Times New Roman" w:cs="Times New Roman" w:hint="default"/>
      <w:b w:val="0"/>
      <w:bCs w:val="0"/>
      <w:i w:val="0"/>
      <w:iCs w:val="0"/>
      <w:smallCaps w:val="0"/>
      <w:strike w:val="0"/>
      <w:dstrike w:val="0"/>
      <w:spacing w:val="30"/>
      <w:sz w:val="27"/>
      <w:szCs w:val="27"/>
      <w:u w:val="none"/>
      <w:effect w:val="none"/>
      <w:shd w:val="clear" w:color="auto" w:fill="FFFFFF"/>
    </w:rPr>
  </w:style>
  <w:style w:type="table" w:styleId="af4">
    <w:name w:val="Table Grid"/>
    <w:basedOn w:val="a1"/>
    <w:uiPriority w:val="59"/>
    <w:rsid w:val="008705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205"/>
  </w:style>
  <w:style w:type="paragraph" w:styleId="1">
    <w:name w:val="heading 1"/>
    <w:basedOn w:val="a"/>
    <w:next w:val="a"/>
    <w:link w:val="10"/>
    <w:qFormat/>
    <w:rsid w:val="0087055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7055E"/>
    <w:pPr>
      <w:keepNext/>
      <w:keepLines/>
      <w:spacing w:before="200" w:after="0" w:line="240" w:lineRule="auto"/>
      <w:outlineLvl w:val="1"/>
    </w:pPr>
    <w:rPr>
      <w:rFonts w:ascii="Cambria" w:eastAsia="Times New Roman" w:hAnsi="Cambria" w:cs="Times New Roman"/>
      <w:b/>
      <w:bCs/>
      <w:color w:val="4F81BD" w:themeColor="accent1"/>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055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7055E"/>
    <w:rPr>
      <w:rFonts w:ascii="Cambria" w:eastAsia="Times New Roman" w:hAnsi="Cambria" w:cs="Times New Roman"/>
      <w:b/>
      <w:bCs/>
      <w:color w:val="4F81BD" w:themeColor="accent1"/>
      <w:sz w:val="26"/>
      <w:szCs w:val="26"/>
      <w:lang w:eastAsia="ja-JP"/>
    </w:rPr>
  </w:style>
  <w:style w:type="numbering" w:customStyle="1" w:styleId="11">
    <w:name w:val="Нет списка1"/>
    <w:next w:val="a2"/>
    <w:uiPriority w:val="99"/>
    <w:semiHidden/>
    <w:unhideWhenUsed/>
    <w:rsid w:val="0087055E"/>
  </w:style>
  <w:style w:type="character" w:styleId="a3">
    <w:name w:val="Hyperlink"/>
    <w:basedOn w:val="a0"/>
    <w:uiPriority w:val="99"/>
    <w:semiHidden/>
    <w:unhideWhenUsed/>
    <w:rsid w:val="0087055E"/>
    <w:rPr>
      <w:color w:val="0000FF"/>
      <w:u w:val="single"/>
    </w:rPr>
  </w:style>
  <w:style w:type="character" w:styleId="a4">
    <w:name w:val="FollowedHyperlink"/>
    <w:basedOn w:val="a0"/>
    <w:uiPriority w:val="99"/>
    <w:semiHidden/>
    <w:unhideWhenUsed/>
    <w:rsid w:val="0087055E"/>
    <w:rPr>
      <w:color w:val="800080" w:themeColor="followedHyperlink"/>
      <w:u w:val="single"/>
    </w:rPr>
  </w:style>
  <w:style w:type="paragraph" w:styleId="12">
    <w:name w:val="toc 1"/>
    <w:basedOn w:val="a"/>
    <w:next w:val="a"/>
    <w:autoRedefine/>
    <w:semiHidden/>
    <w:unhideWhenUsed/>
    <w:rsid w:val="0087055E"/>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
    <w:next w:val="a"/>
    <w:autoRedefine/>
    <w:semiHidden/>
    <w:unhideWhenUsed/>
    <w:rsid w:val="0087055E"/>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a5">
    <w:name w:val="header"/>
    <w:basedOn w:val="a"/>
    <w:link w:val="a6"/>
    <w:uiPriority w:val="99"/>
    <w:unhideWhenUsed/>
    <w:rsid w:val="0087055E"/>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6">
    <w:name w:val="Верхний колонтитул Знак"/>
    <w:basedOn w:val="a0"/>
    <w:link w:val="a5"/>
    <w:uiPriority w:val="99"/>
    <w:rsid w:val="0087055E"/>
    <w:rPr>
      <w:rFonts w:ascii="Times New Roman" w:eastAsia="MS Mincho" w:hAnsi="Times New Roman" w:cs="Times New Roman"/>
      <w:sz w:val="24"/>
      <w:szCs w:val="24"/>
      <w:lang w:eastAsia="ja-JP"/>
    </w:rPr>
  </w:style>
  <w:style w:type="paragraph" w:styleId="a7">
    <w:name w:val="footer"/>
    <w:basedOn w:val="a"/>
    <w:link w:val="a8"/>
    <w:uiPriority w:val="99"/>
    <w:unhideWhenUsed/>
    <w:rsid w:val="0087055E"/>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8">
    <w:name w:val="Нижний колонтитул Знак"/>
    <w:basedOn w:val="a0"/>
    <w:link w:val="a7"/>
    <w:uiPriority w:val="99"/>
    <w:semiHidden/>
    <w:rsid w:val="0087055E"/>
    <w:rPr>
      <w:rFonts w:ascii="Times New Roman" w:eastAsia="MS Mincho" w:hAnsi="Times New Roman" w:cs="Times New Roman"/>
      <w:sz w:val="24"/>
      <w:szCs w:val="24"/>
      <w:lang w:eastAsia="ja-JP"/>
    </w:rPr>
  </w:style>
  <w:style w:type="paragraph" w:styleId="a9">
    <w:name w:val="Title"/>
    <w:basedOn w:val="a"/>
    <w:link w:val="aa"/>
    <w:qFormat/>
    <w:rsid w:val="0087055E"/>
    <w:pPr>
      <w:spacing w:after="0" w:line="240" w:lineRule="auto"/>
      <w:jc w:val="center"/>
    </w:pPr>
    <w:rPr>
      <w:rFonts w:ascii="Times New Roman" w:eastAsia="Times New Roman" w:hAnsi="Times New Roman" w:cs="Times New Roman"/>
      <w:b/>
      <w:bCs/>
      <w:sz w:val="32"/>
      <w:szCs w:val="24"/>
      <w:lang w:eastAsia="ru-RU"/>
    </w:rPr>
  </w:style>
  <w:style w:type="character" w:customStyle="1" w:styleId="aa">
    <w:name w:val="Название Знак"/>
    <w:basedOn w:val="a0"/>
    <w:link w:val="a9"/>
    <w:rsid w:val="0087055E"/>
    <w:rPr>
      <w:rFonts w:ascii="Times New Roman" w:eastAsia="Times New Roman" w:hAnsi="Times New Roman" w:cs="Times New Roman"/>
      <w:b/>
      <w:bCs/>
      <w:sz w:val="32"/>
      <w:szCs w:val="24"/>
      <w:lang w:eastAsia="ru-RU"/>
    </w:rPr>
  </w:style>
  <w:style w:type="paragraph" w:styleId="ab">
    <w:name w:val="Body Text"/>
    <w:basedOn w:val="a"/>
    <w:link w:val="ac"/>
    <w:semiHidden/>
    <w:unhideWhenUsed/>
    <w:rsid w:val="0087055E"/>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semiHidden/>
    <w:rsid w:val="0087055E"/>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7055E"/>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semiHidden/>
    <w:rsid w:val="0087055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87055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87055E"/>
    <w:rPr>
      <w:rFonts w:ascii="Tahoma" w:eastAsia="Times New Roman" w:hAnsi="Tahoma" w:cs="Tahoma"/>
      <w:sz w:val="16"/>
      <w:szCs w:val="16"/>
      <w:lang w:eastAsia="ru-RU"/>
    </w:rPr>
  </w:style>
  <w:style w:type="paragraph" w:styleId="af1">
    <w:name w:val="No Spacing"/>
    <w:uiPriority w:val="1"/>
    <w:qFormat/>
    <w:rsid w:val="0087055E"/>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87055E"/>
    <w:pPr>
      <w:ind w:left="720"/>
      <w:contextualSpacing/>
    </w:pPr>
    <w:rPr>
      <w:rFonts w:ascii="Calibri" w:eastAsia="Calibri" w:hAnsi="Calibri" w:cs="Times New Roman"/>
    </w:rPr>
  </w:style>
  <w:style w:type="character" w:customStyle="1" w:styleId="13">
    <w:name w:val="Заголовок №1_"/>
    <w:basedOn w:val="a0"/>
    <w:link w:val="14"/>
    <w:locked/>
    <w:rsid w:val="0087055E"/>
    <w:rPr>
      <w:rFonts w:ascii="Times New Roman" w:eastAsia="Times New Roman" w:hAnsi="Times New Roman" w:cs="Times New Roman"/>
      <w:sz w:val="27"/>
      <w:szCs w:val="27"/>
      <w:shd w:val="clear" w:color="auto" w:fill="FFFFFF"/>
    </w:rPr>
  </w:style>
  <w:style w:type="paragraph" w:customStyle="1" w:styleId="14">
    <w:name w:val="Заголовок №1"/>
    <w:basedOn w:val="a"/>
    <w:link w:val="13"/>
    <w:rsid w:val="0087055E"/>
    <w:pPr>
      <w:shd w:val="clear" w:color="auto" w:fill="FFFFFF"/>
      <w:spacing w:after="240" w:line="0" w:lineRule="atLeast"/>
      <w:jc w:val="both"/>
      <w:outlineLvl w:val="0"/>
    </w:pPr>
    <w:rPr>
      <w:rFonts w:ascii="Times New Roman" w:eastAsia="Times New Roman" w:hAnsi="Times New Roman" w:cs="Times New Roman"/>
      <w:sz w:val="27"/>
      <w:szCs w:val="27"/>
    </w:rPr>
  </w:style>
  <w:style w:type="paragraph" w:customStyle="1" w:styleId="af3">
    <w:name w:val="Знак Знак Знак Знак Знак Знак Знак"/>
    <w:basedOn w:val="a"/>
    <w:rsid w:val="0087055E"/>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
    <w:rsid w:val="0087055E"/>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3">
    <w:name w:val="Заголовок №3_"/>
    <w:basedOn w:val="a0"/>
    <w:link w:val="30"/>
    <w:locked/>
    <w:rsid w:val="0087055E"/>
    <w:rPr>
      <w:rFonts w:ascii="Times New Roman" w:eastAsia="Times New Roman" w:hAnsi="Times New Roman" w:cs="Times New Roman"/>
      <w:sz w:val="29"/>
      <w:szCs w:val="29"/>
      <w:shd w:val="clear" w:color="auto" w:fill="FFFFFF"/>
    </w:rPr>
  </w:style>
  <w:style w:type="paragraph" w:customStyle="1" w:styleId="30">
    <w:name w:val="Заголовок №3"/>
    <w:basedOn w:val="a"/>
    <w:link w:val="3"/>
    <w:rsid w:val="0087055E"/>
    <w:pPr>
      <w:shd w:val="clear" w:color="auto" w:fill="FFFFFF"/>
      <w:spacing w:after="420" w:line="0" w:lineRule="atLeast"/>
      <w:outlineLvl w:val="2"/>
    </w:pPr>
    <w:rPr>
      <w:rFonts w:ascii="Times New Roman" w:eastAsia="Times New Roman" w:hAnsi="Times New Roman" w:cs="Times New Roman"/>
      <w:sz w:val="29"/>
      <w:szCs w:val="29"/>
    </w:rPr>
  </w:style>
  <w:style w:type="paragraph" w:customStyle="1" w:styleId="15">
    <w:name w:val="Обычный1"/>
    <w:rsid w:val="0087055E"/>
    <w:pPr>
      <w:widowControl w:val="0"/>
      <w:snapToGrid w:val="0"/>
      <w:spacing w:after="0" w:line="240" w:lineRule="auto"/>
      <w:ind w:firstLine="260"/>
      <w:jc w:val="both"/>
    </w:pPr>
    <w:rPr>
      <w:rFonts w:ascii="Times New Roman" w:eastAsia="Times New Roman" w:hAnsi="Times New Roman" w:cs="Times New Roman"/>
      <w:szCs w:val="20"/>
      <w:lang w:eastAsia="ru-RU"/>
    </w:rPr>
  </w:style>
  <w:style w:type="paragraph" w:customStyle="1" w:styleId="style11">
    <w:name w:val="style11"/>
    <w:basedOn w:val="a"/>
    <w:rsid w:val="0087055E"/>
    <w:pPr>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rsid w:val="0087055E"/>
    <w:rPr>
      <w:rFonts w:ascii="Times New Roman" w:hAnsi="Times New Roman" w:cs="Times New Roman" w:hint="default"/>
      <w:sz w:val="26"/>
      <w:szCs w:val="26"/>
    </w:rPr>
  </w:style>
  <w:style w:type="character" w:customStyle="1" w:styleId="914">
    <w:name w:val="Основной текст (9) + 14"/>
    <w:aliases w:val="5 pt,Полужирный,Не курсив"/>
    <w:basedOn w:val="a0"/>
    <w:rsid w:val="0087055E"/>
    <w:rPr>
      <w:rFonts w:ascii="Times New Roman" w:eastAsia="Times New Roman" w:hAnsi="Times New Roman" w:cs="Times New Roman" w:hint="default"/>
      <w:b/>
      <w:bCs/>
      <w:i/>
      <w:iCs/>
      <w:smallCaps w:val="0"/>
      <w:strike w:val="0"/>
      <w:dstrike w:val="0"/>
      <w:spacing w:val="0"/>
      <w:sz w:val="29"/>
      <w:szCs w:val="29"/>
      <w:u w:val="none"/>
      <w:effect w:val="none"/>
    </w:rPr>
  </w:style>
  <w:style w:type="character" w:customStyle="1" w:styleId="31pt">
    <w:name w:val="Основной текст (3) + Интервал 1 pt"/>
    <w:basedOn w:val="a0"/>
    <w:rsid w:val="0087055E"/>
    <w:rPr>
      <w:rFonts w:ascii="Times New Roman" w:eastAsia="Times New Roman" w:hAnsi="Times New Roman" w:cs="Times New Roman" w:hint="default"/>
      <w:b w:val="0"/>
      <w:bCs w:val="0"/>
      <w:i w:val="0"/>
      <w:iCs w:val="0"/>
      <w:smallCaps w:val="0"/>
      <w:strike w:val="0"/>
      <w:dstrike w:val="0"/>
      <w:spacing w:val="30"/>
      <w:sz w:val="27"/>
      <w:szCs w:val="27"/>
      <w:u w:val="none"/>
      <w:effect w:val="none"/>
      <w:shd w:val="clear" w:color="auto" w:fill="FFFFFF"/>
    </w:rPr>
  </w:style>
  <w:style w:type="table" w:styleId="af4">
    <w:name w:val="Table Grid"/>
    <w:basedOn w:val="a1"/>
    <w:uiPriority w:val="59"/>
    <w:rsid w:val="008705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891472">
      <w:bodyDiv w:val="1"/>
      <w:marLeft w:val="0"/>
      <w:marRight w:val="0"/>
      <w:marTop w:val="0"/>
      <w:marBottom w:val="0"/>
      <w:divBdr>
        <w:top w:val="none" w:sz="0" w:space="0" w:color="auto"/>
        <w:left w:val="none" w:sz="0" w:space="0" w:color="auto"/>
        <w:bottom w:val="none" w:sz="0" w:space="0" w:color="auto"/>
        <w:right w:val="none" w:sz="0" w:space="0" w:color="auto"/>
      </w:divBdr>
    </w:div>
    <w:div w:id="75438801">
      <w:bodyDiv w:val="1"/>
      <w:marLeft w:val="0"/>
      <w:marRight w:val="0"/>
      <w:marTop w:val="0"/>
      <w:marBottom w:val="0"/>
      <w:divBdr>
        <w:top w:val="none" w:sz="0" w:space="0" w:color="auto"/>
        <w:left w:val="none" w:sz="0" w:space="0" w:color="auto"/>
        <w:bottom w:val="none" w:sz="0" w:space="0" w:color="auto"/>
        <w:right w:val="none" w:sz="0" w:space="0" w:color="auto"/>
      </w:divBdr>
    </w:div>
    <w:div w:id="160850272">
      <w:bodyDiv w:val="1"/>
      <w:marLeft w:val="0"/>
      <w:marRight w:val="0"/>
      <w:marTop w:val="0"/>
      <w:marBottom w:val="0"/>
      <w:divBdr>
        <w:top w:val="none" w:sz="0" w:space="0" w:color="auto"/>
        <w:left w:val="none" w:sz="0" w:space="0" w:color="auto"/>
        <w:bottom w:val="none" w:sz="0" w:space="0" w:color="auto"/>
        <w:right w:val="none" w:sz="0" w:space="0" w:color="auto"/>
      </w:divBdr>
    </w:div>
    <w:div w:id="167597624">
      <w:bodyDiv w:val="1"/>
      <w:marLeft w:val="0"/>
      <w:marRight w:val="0"/>
      <w:marTop w:val="0"/>
      <w:marBottom w:val="0"/>
      <w:divBdr>
        <w:top w:val="none" w:sz="0" w:space="0" w:color="auto"/>
        <w:left w:val="none" w:sz="0" w:space="0" w:color="auto"/>
        <w:bottom w:val="none" w:sz="0" w:space="0" w:color="auto"/>
        <w:right w:val="none" w:sz="0" w:space="0" w:color="auto"/>
      </w:divBdr>
    </w:div>
    <w:div w:id="189148317">
      <w:bodyDiv w:val="1"/>
      <w:marLeft w:val="0"/>
      <w:marRight w:val="0"/>
      <w:marTop w:val="0"/>
      <w:marBottom w:val="0"/>
      <w:divBdr>
        <w:top w:val="none" w:sz="0" w:space="0" w:color="auto"/>
        <w:left w:val="none" w:sz="0" w:space="0" w:color="auto"/>
        <w:bottom w:val="none" w:sz="0" w:space="0" w:color="auto"/>
        <w:right w:val="none" w:sz="0" w:space="0" w:color="auto"/>
      </w:divBdr>
    </w:div>
    <w:div w:id="240337098">
      <w:bodyDiv w:val="1"/>
      <w:marLeft w:val="0"/>
      <w:marRight w:val="0"/>
      <w:marTop w:val="0"/>
      <w:marBottom w:val="0"/>
      <w:divBdr>
        <w:top w:val="none" w:sz="0" w:space="0" w:color="auto"/>
        <w:left w:val="none" w:sz="0" w:space="0" w:color="auto"/>
        <w:bottom w:val="none" w:sz="0" w:space="0" w:color="auto"/>
        <w:right w:val="none" w:sz="0" w:space="0" w:color="auto"/>
      </w:divBdr>
    </w:div>
    <w:div w:id="349453733">
      <w:bodyDiv w:val="1"/>
      <w:marLeft w:val="0"/>
      <w:marRight w:val="0"/>
      <w:marTop w:val="0"/>
      <w:marBottom w:val="0"/>
      <w:divBdr>
        <w:top w:val="none" w:sz="0" w:space="0" w:color="auto"/>
        <w:left w:val="none" w:sz="0" w:space="0" w:color="auto"/>
        <w:bottom w:val="none" w:sz="0" w:space="0" w:color="auto"/>
        <w:right w:val="none" w:sz="0" w:space="0" w:color="auto"/>
      </w:divBdr>
    </w:div>
    <w:div w:id="444420410">
      <w:bodyDiv w:val="1"/>
      <w:marLeft w:val="0"/>
      <w:marRight w:val="0"/>
      <w:marTop w:val="0"/>
      <w:marBottom w:val="0"/>
      <w:divBdr>
        <w:top w:val="none" w:sz="0" w:space="0" w:color="auto"/>
        <w:left w:val="none" w:sz="0" w:space="0" w:color="auto"/>
        <w:bottom w:val="none" w:sz="0" w:space="0" w:color="auto"/>
        <w:right w:val="none" w:sz="0" w:space="0" w:color="auto"/>
      </w:divBdr>
    </w:div>
    <w:div w:id="513960879">
      <w:bodyDiv w:val="1"/>
      <w:marLeft w:val="0"/>
      <w:marRight w:val="0"/>
      <w:marTop w:val="0"/>
      <w:marBottom w:val="0"/>
      <w:divBdr>
        <w:top w:val="none" w:sz="0" w:space="0" w:color="auto"/>
        <w:left w:val="none" w:sz="0" w:space="0" w:color="auto"/>
        <w:bottom w:val="none" w:sz="0" w:space="0" w:color="auto"/>
        <w:right w:val="none" w:sz="0" w:space="0" w:color="auto"/>
      </w:divBdr>
    </w:div>
    <w:div w:id="563369544">
      <w:bodyDiv w:val="1"/>
      <w:marLeft w:val="0"/>
      <w:marRight w:val="0"/>
      <w:marTop w:val="0"/>
      <w:marBottom w:val="0"/>
      <w:divBdr>
        <w:top w:val="none" w:sz="0" w:space="0" w:color="auto"/>
        <w:left w:val="none" w:sz="0" w:space="0" w:color="auto"/>
        <w:bottom w:val="none" w:sz="0" w:space="0" w:color="auto"/>
        <w:right w:val="none" w:sz="0" w:space="0" w:color="auto"/>
      </w:divBdr>
    </w:div>
    <w:div w:id="590237488">
      <w:bodyDiv w:val="1"/>
      <w:marLeft w:val="0"/>
      <w:marRight w:val="0"/>
      <w:marTop w:val="0"/>
      <w:marBottom w:val="0"/>
      <w:divBdr>
        <w:top w:val="none" w:sz="0" w:space="0" w:color="auto"/>
        <w:left w:val="none" w:sz="0" w:space="0" w:color="auto"/>
        <w:bottom w:val="none" w:sz="0" w:space="0" w:color="auto"/>
        <w:right w:val="none" w:sz="0" w:space="0" w:color="auto"/>
      </w:divBdr>
    </w:div>
    <w:div w:id="645815070">
      <w:bodyDiv w:val="1"/>
      <w:marLeft w:val="0"/>
      <w:marRight w:val="0"/>
      <w:marTop w:val="0"/>
      <w:marBottom w:val="0"/>
      <w:divBdr>
        <w:top w:val="none" w:sz="0" w:space="0" w:color="auto"/>
        <w:left w:val="none" w:sz="0" w:space="0" w:color="auto"/>
        <w:bottom w:val="none" w:sz="0" w:space="0" w:color="auto"/>
        <w:right w:val="none" w:sz="0" w:space="0" w:color="auto"/>
      </w:divBdr>
    </w:div>
    <w:div w:id="648440940">
      <w:bodyDiv w:val="1"/>
      <w:marLeft w:val="0"/>
      <w:marRight w:val="0"/>
      <w:marTop w:val="0"/>
      <w:marBottom w:val="0"/>
      <w:divBdr>
        <w:top w:val="none" w:sz="0" w:space="0" w:color="auto"/>
        <w:left w:val="none" w:sz="0" w:space="0" w:color="auto"/>
        <w:bottom w:val="none" w:sz="0" w:space="0" w:color="auto"/>
        <w:right w:val="none" w:sz="0" w:space="0" w:color="auto"/>
      </w:divBdr>
    </w:div>
    <w:div w:id="694158053">
      <w:bodyDiv w:val="1"/>
      <w:marLeft w:val="0"/>
      <w:marRight w:val="0"/>
      <w:marTop w:val="0"/>
      <w:marBottom w:val="0"/>
      <w:divBdr>
        <w:top w:val="none" w:sz="0" w:space="0" w:color="auto"/>
        <w:left w:val="none" w:sz="0" w:space="0" w:color="auto"/>
        <w:bottom w:val="none" w:sz="0" w:space="0" w:color="auto"/>
        <w:right w:val="none" w:sz="0" w:space="0" w:color="auto"/>
      </w:divBdr>
    </w:div>
    <w:div w:id="706368854">
      <w:bodyDiv w:val="1"/>
      <w:marLeft w:val="0"/>
      <w:marRight w:val="0"/>
      <w:marTop w:val="0"/>
      <w:marBottom w:val="0"/>
      <w:divBdr>
        <w:top w:val="none" w:sz="0" w:space="0" w:color="auto"/>
        <w:left w:val="none" w:sz="0" w:space="0" w:color="auto"/>
        <w:bottom w:val="none" w:sz="0" w:space="0" w:color="auto"/>
        <w:right w:val="none" w:sz="0" w:space="0" w:color="auto"/>
      </w:divBdr>
    </w:div>
    <w:div w:id="733548611">
      <w:bodyDiv w:val="1"/>
      <w:marLeft w:val="0"/>
      <w:marRight w:val="0"/>
      <w:marTop w:val="0"/>
      <w:marBottom w:val="0"/>
      <w:divBdr>
        <w:top w:val="none" w:sz="0" w:space="0" w:color="auto"/>
        <w:left w:val="none" w:sz="0" w:space="0" w:color="auto"/>
        <w:bottom w:val="none" w:sz="0" w:space="0" w:color="auto"/>
        <w:right w:val="none" w:sz="0" w:space="0" w:color="auto"/>
      </w:divBdr>
    </w:div>
    <w:div w:id="874150768">
      <w:bodyDiv w:val="1"/>
      <w:marLeft w:val="0"/>
      <w:marRight w:val="0"/>
      <w:marTop w:val="0"/>
      <w:marBottom w:val="0"/>
      <w:divBdr>
        <w:top w:val="none" w:sz="0" w:space="0" w:color="auto"/>
        <w:left w:val="none" w:sz="0" w:space="0" w:color="auto"/>
        <w:bottom w:val="none" w:sz="0" w:space="0" w:color="auto"/>
        <w:right w:val="none" w:sz="0" w:space="0" w:color="auto"/>
      </w:divBdr>
    </w:div>
    <w:div w:id="890506453">
      <w:bodyDiv w:val="1"/>
      <w:marLeft w:val="0"/>
      <w:marRight w:val="0"/>
      <w:marTop w:val="0"/>
      <w:marBottom w:val="0"/>
      <w:divBdr>
        <w:top w:val="none" w:sz="0" w:space="0" w:color="auto"/>
        <w:left w:val="none" w:sz="0" w:space="0" w:color="auto"/>
        <w:bottom w:val="none" w:sz="0" w:space="0" w:color="auto"/>
        <w:right w:val="none" w:sz="0" w:space="0" w:color="auto"/>
      </w:divBdr>
    </w:div>
    <w:div w:id="1044014540">
      <w:bodyDiv w:val="1"/>
      <w:marLeft w:val="0"/>
      <w:marRight w:val="0"/>
      <w:marTop w:val="0"/>
      <w:marBottom w:val="0"/>
      <w:divBdr>
        <w:top w:val="none" w:sz="0" w:space="0" w:color="auto"/>
        <w:left w:val="none" w:sz="0" w:space="0" w:color="auto"/>
        <w:bottom w:val="none" w:sz="0" w:space="0" w:color="auto"/>
        <w:right w:val="none" w:sz="0" w:space="0" w:color="auto"/>
      </w:divBdr>
    </w:div>
    <w:div w:id="1065878334">
      <w:bodyDiv w:val="1"/>
      <w:marLeft w:val="0"/>
      <w:marRight w:val="0"/>
      <w:marTop w:val="0"/>
      <w:marBottom w:val="0"/>
      <w:divBdr>
        <w:top w:val="none" w:sz="0" w:space="0" w:color="auto"/>
        <w:left w:val="none" w:sz="0" w:space="0" w:color="auto"/>
        <w:bottom w:val="none" w:sz="0" w:space="0" w:color="auto"/>
        <w:right w:val="none" w:sz="0" w:space="0" w:color="auto"/>
      </w:divBdr>
    </w:div>
    <w:div w:id="1197546522">
      <w:bodyDiv w:val="1"/>
      <w:marLeft w:val="0"/>
      <w:marRight w:val="0"/>
      <w:marTop w:val="0"/>
      <w:marBottom w:val="0"/>
      <w:divBdr>
        <w:top w:val="none" w:sz="0" w:space="0" w:color="auto"/>
        <w:left w:val="none" w:sz="0" w:space="0" w:color="auto"/>
        <w:bottom w:val="none" w:sz="0" w:space="0" w:color="auto"/>
        <w:right w:val="none" w:sz="0" w:space="0" w:color="auto"/>
      </w:divBdr>
    </w:div>
    <w:div w:id="1235892733">
      <w:bodyDiv w:val="1"/>
      <w:marLeft w:val="0"/>
      <w:marRight w:val="0"/>
      <w:marTop w:val="0"/>
      <w:marBottom w:val="0"/>
      <w:divBdr>
        <w:top w:val="none" w:sz="0" w:space="0" w:color="auto"/>
        <w:left w:val="none" w:sz="0" w:space="0" w:color="auto"/>
        <w:bottom w:val="none" w:sz="0" w:space="0" w:color="auto"/>
        <w:right w:val="none" w:sz="0" w:space="0" w:color="auto"/>
      </w:divBdr>
    </w:div>
    <w:div w:id="1264654217">
      <w:bodyDiv w:val="1"/>
      <w:marLeft w:val="0"/>
      <w:marRight w:val="0"/>
      <w:marTop w:val="0"/>
      <w:marBottom w:val="0"/>
      <w:divBdr>
        <w:top w:val="none" w:sz="0" w:space="0" w:color="auto"/>
        <w:left w:val="none" w:sz="0" w:space="0" w:color="auto"/>
        <w:bottom w:val="none" w:sz="0" w:space="0" w:color="auto"/>
        <w:right w:val="none" w:sz="0" w:space="0" w:color="auto"/>
      </w:divBdr>
    </w:div>
    <w:div w:id="1322273277">
      <w:bodyDiv w:val="1"/>
      <w:marLeft w:val="0"/>
      <w:marRight w:val="0"/>
      <w:marTop w:val="0"/>
      <w:marBottom w:val="0"/>
      <w:divBdr>
        <w:top w:val="none" w:sz="0" w:space="0" w:color="auto"/>
        <w:left w:val="none" w:sz="0" w:space="0" w:color="auto"/>
        <w:bottom w:val="none" w:sz="0" w:space="0" w:color="auto"/>
        <w:right w:val="none" w:sz="0" w:space="0" w:color="auto"/>
      </w:divBdr>
    </w:div>
    <w:div w:id="1327318601">
      <w:bodyDiv w:val="1"/>
      <w:marLeft w:val="0"/>
      <w:marRight w:val="0"/>
      <w:marTop w:val="0"/>
      <w:marBottom w:val="0"/>
      <w:divBdr>
        <w:top w:val="none" w:sz="0" w:space="0" w:color="auto"/>
        <w:left w:val="none" w:sz="0" w:space="0" w:color="auto"/>
        <w:bottom w:val="none" w:sz="0" w:space="0" w:color="auto"/>
        <w:right w:val="none" w:sz="0" w:space="0" w:color="auto"/>
      </w:divBdr>
    </w:div>
    <w:div w:id="1346205424">
      <w:bodyDiv w:val="1"/>
      <w:marLeft w:val="0"/>
      <w:marRight w:val="0"/>
      <w:marTop w:val="0"/>
      <w:marBottom w:val="0"/>
      <w:divBdr>
        <w:top w:val="none" w:sz="0" w:space="0" w:color="auto"/>
        <w:left w:val="none" w:sz="0" w:space="0" w:color="auto"/>
        <w:bottom w:val="none" w:sz="0" w:space="0" w:color="auto"/>
        <w:right w:val="none" w:sz="0" w:space="0" w:color="auto"/>
      </w:divBdr>
    </w:div>
    <w:div w:id="1399861137">
      <w:bodyDiv w:val="1"/>
      <w:marLeft w:val="0"/>
      <w:marRight w:val="0"/>
      <w:marTop w:val="0"/>
      <w:marBottom w:val="0"/>
      <w:divBdr>
        <w:top w:val="none" w:sz="0" w:space="0" w:color="auto"/>
        <w:left w:val="none" w:sz="0" w:space="0" w:color="auto"/>
        <w:bottom w:val="none" w:sz="0" w:space="0" w:color="auto"/>
        <w:right w:val="none" w:sz="0" w:space="0" w:color="auto"/>
      </w:divBdr>
    </w:div>
    <w:div w:id="1445686755">
      <w:bodyDiv w:val="1"/>
      <w:marLeft w:val="0"/>
      <w:marRight w:val="0"/>
      <w:marTop w:val="0"/>
      <w:marBottom w:val="0"/>
      <w:divBdr>
        <w:top w:val="none" w:sz="0" w:space="0" w:color="auto"/>
        <w:left w:val="none" w:sz="0" w:space="0" w:color="auto"/>
        <w:bottom w:val="none" w:sz="0" w:space="0" w:color="auto"/>
        <w:right w:val="none" w:sz="0" w:space="0" w:color="auto"/>
      </w:divBdr>
    </w:div>
    <w:div w:id="1450857691">
      <w:bodyDiv w:val="1"/>
      <w:marLeft w:val="0"/>
      <w:marRight w:val="0"/>
      <w:marTop w:val="0"/>
      <w:marBottom w:val="0"/>
      <w:divBdr>
        <w:top w:val="none" w:sz="0" w:space="0" w:color="auto"/>
        <w:left w:val="none" w:sz="0" w:space="0" w:color="auto"/>
        <w:bottom w:val="none" w:sz="0" w:space="0" w:color="auto"/>
        <w:right w:val="none" w:sz="0" w:space="0" w:color="auto"/>
      </w:divBdr>
    </w:div>
    <w:div w:id="1589536589">
      <w:bodyDiv w:val="1"/>
      <w:marLeft w:val="0"/>
      <w:marRight w:val="0"/>
      <w:marTop w:val="0"/>
      <w:marBottom w:val="0"/>
      <w:divBdr>
        <w:top w:val="none" w:sz="0" w:space="0" w:color="auto"/>
        <w:left w:val="none" w:sz="0" w:space="0" w:color="auto"/>
        <w:bottom w:val="none" w:sz="0" w:space="0" w:color="auto"/>
        <w:right w:val="none" w:sz="0" w:space="0" w:color="auto"/>
      </w:divBdr>
    </w:div>
    <w:div w:id="1593783158">
      <w:bodyDiv w:val="1"/>
      <w:marLeft w:val="0"/>
      <w:marRight w:val="0"/>
      <w:marTop w:val="0"/>
      <w:marBottom w:val="0"/>
      <w:divBdr>
        <w:top w:val="none" w:sz="0" w:space="0" w:color="auto"/>
        <w:left w:val="none" w:sz="0" w:space="0" w:color="auto"/>
        <w:bottom w:val="none" w:sz="0" w:space="0" w:color="auto"/>
        <w:right w:val="none" w:sz="0" w:space="0" w:color="auto"/>
      </w:divBdr>
    </w:div>
    <w:div w:id="1666011223">
      <w:bodyDiv w:val="1"/>
      <w:marLeft w:val="0"/>
      <w:marRight w:val="0"/>
      <w:marTop w:val="0"/>
      <w:marBottom w:val="0"/>
      <w:divBdr>
        <w:top w:val="none" w:sz="0" w:space="0" w:color="auto"/>
        <w:left w:val="none" w:sz="0" w:space="0" w:color="auto"/>
        <w:bottom w:val="none" w:sz="0" w:space="0" w:color="auto"/>
        <w:right w:val="none" w:sz="0" w:space="0" w:color="auto"/>
      </w:divBdr>
    </w:div>
    <w:div w:id="1716390378">
      <w:bodyDiv w:val="1"/>
      <w:marLeft w:val="0"/>
      <w:marRight w:val="0"/>
      <w:marTop w:val="0"/>
      <w:marBottom w:val="0"/>
      <w:divBdr>
        <w:top w:val="none" w:sz="0" w:space="0" w:color="auto"/>
        <w:left w:val="none" w:sz="0" w:space="0" w:color="auto"/>
        <w:bottom w:val="none" w:sz="0" w:space="0" w:color="auto"/>
        <w:right w:val="none" w:sz="0" w:space="0" w:color="auto"/>
      </w:divBdr>
    </w:div>
    <w:div w:id="1720933574">
      <w:bodyDiv w:val="1"/>
      <w:marLeft w:val="0"/>
      <w:marRight w:val="0"/>
      <w:marTop w:val="0"/>
      <w:marBottom w:val="0"/>
      <w:divBdr>
        <w:top w:val="none" w:sz="0" w:space="0" w:color="auto"/>
        <w:left w:val="none" w:sz="0" w:space="0" w:color="auto"/>
        <w:bottom w:val="none" w:sz="0" w:space="0" w:color="auto"/>
        <w:right w:val="none" w:sz="0" w:space="0" w:color="auto"/>
      </w:divBdr>
    </w:div>
    <w:div w:id="1747066617">
      <w:bodyDiv w:val="1"/>
      <w:marLeft w:val="0"/>
      <w:marRight w:val="0"/>
      <w:marTop w:val="0"/>
      <w:marBottom w:val="0"/>
      <w:divBdr>
        <w:top w:val="none" w:sz="0" w:space="0" w:color="auto"/>
        <w:left w:val="none" w:sz="0" w:space="0" w:color="auto"/>
        <w:bottom w:val="none" w:sz="0" w:space="0" w:color="auto"/>
        <w:right w:val="none" w:sz="0" w:space="0" w:color="auto"/>
      </w:divBdr>
    </w:div>
    <w:div w:id="1760129179">
      <w:bodyDiv w:val="1"/>
      <w:marLeft w:val="0"/>
      <w:marRight w:val="0"/>
      <w:marTop w:val="0"/>
      <w:marBottom w:val="0"/>
      <w:divBdr>
        <w:top w:val="none" w:sz="0" w:space="0" w:color="auto"/>
        <w:left w:val="none" w:sz="0" w:space="0" w:color="auto"/>
        <w:bottom w:val="none" w:sz="0" w:space="0" w:color="auto"/>
        <w:right w:val="none" w:sz="0" w:space="0" w:color="auto"/>
      </w:divBdr>
    </w:div>
    <w:div w:id="1765688869">
      <w:bodyDiv w:val="1"/>
      <w:marLeft w:val="0"/>
      <w:marRight w:val="0"/>
      <w:marTop w:val="0"/>
      <w:marBottom w:val="0"/>
      <w:divBdr>
        <w:top w:val="none" w:sz="0" w:space="0" w:color="auto"/>
        <w:left w:val="none" w:sz="0" w:space="0" w:color="auto"/>
        <w:bottom w:val="none" w:sz="0" w:space="0" w:color="auto"/>
        <w:right w:val="none" w:sz="0" w:space="0" w:color="auto"/>
      </w:divBdr>
    </w:div>
    <w:div w:id="1774202939">
      <w:bodyDiv w:val="1"/>
      <w:marLeft w:val="0"/>
      <w:marRight w:val="0"/>
      <w:marTop w:val="0"/>
      <w:marBottom w:val="0"/>
      <w:divBdr>
        <w:top w:val="none" w:sz="0" w:space="0" w:color="auto"/>
        <w:left w:val="none" w:sz="0" w:space="0" w:color="auto"/>
        <w:bottom w:val="none" w:sz="0" w:space="0" w:color="auto"/>
        <w:right w:val="none" w:sz="0" w:space="0" w:color="auto"/>
      </w:divBdr>
    </w:div>
    <w:div w:id="1806653217">
      <w:bodyDiv w:val="1"/>
      <w:marLeft w:val="0"/>
      <w:marRight w:val="0"/>
      <w:marTop w:val="0"/>
      <w:marBottom w:val="0"/>
      <w:divBdr>
        <w:top w:val="none" w:sz="0" w:space="0" w:color="auto"/>
        <w:left w:val="none" w:sz="0" w:space="0" w:color="auto"/>
        <w:bottom w:val="none" w:sz="0" w:space="0" w:color="auto"/>
        <w:right w:val="none" w:sz="0" w:space="0" w:color="auto"/>
      </w:divBdr>
    </w:div>
    <w:div w:id="1830900091">
      <w:bodyDiv w:val="1"/>
      <w:marLeft w:val="0"/>
      <w:marRight w:val="0"/>
      <w:marTop w:val="0"/>
      <w:marBottom w:val="0"/>
      <w:divBdr>
        <w:top w:val="none" w:sz="0" w:space="0" w:color="auto"/>
        <w:left w:val="none" w:sz="0" w:space="0" w:color="auto"/>
        <w:bottom w:val="none" w:sz="0" w:space="0" w:color="auto"/>
        <w:right w:val="none" w:sz="0" w:space="0" w:color="auto"/>
      </w:divBdr>
    </w:div>
    <w:div w:id="1831797939">
      <w:bodyDiv w:val="1"/>
      <w:marLeft w:val="0"/>
      <w:marRight w:val="0"/>
      <w:marTop w:val="0"/>
      <w:marBottom w:val="0"/>
      <w:divBdr>
        <w:top w:val="none" w:sz="0" w:space="0" w:color="auto"/>
        <w:left w:val="none" w:sz="0" w:space="0" w:color="auto"/>
        <w:bottom w:val="none" w:sz="0" w:space="0" w:color="auto"/>
        <w:right w:val="none" w:sz="0" w:space="0" w:color="auto"/>
      </w:divBdr>
    </w:div>
    <w:div w:id="1882857689">
      <w:bodyDiv w:val="1"/>
      <w:marLeft w:val="0"/>
      <w:marRight w:val="0"/>
      <w:marTop w:val="0"/>
      <w:marBottom w:val="0"/>
      <w:divBdr>
        <w:top w:val="none" w:sz="0" w:space="0" w:color="auto"/>
        <w:left w:val="none" w:sz="0" w:space="0" w:color="auto"/>
        <w:bottom w:val="none" w:sz="0" w:space="0" w:color="auto"/>
        <w:right w:val="none" w:sz="0" w:space="0" w:color="auto"/>
      </w:divBdr>
    </w:div>
    <w:div w:id="1898738752">
      <w:bodyDiv w:val="1"/>
      <w:marLeft w:val="0"/>
      <w:marRight w:val="0"/>
      <w:marTop w:val="0"/>
      <w:marBottom w:val="0"/>
      <w:divBdr>
        <w:top w:val="none" w:sz="0" w:space="0" w:color="auto"/>
        <w:left w:val="none" w:sz="0" w:space="0" w:color="auto"/>
        <w:bottom w:val="none" w:sz="0" w:space="0" w:color="auto"/>
        <w:right w:val="none" w:sz="0" w:space="0" w:color="auto"/>
      </w:divBdr>
    </w:div>
    <w:div w:id="1911573986">
      <w:bodyDiv w:val="1"/>
      <w:marLeft w:val="0"/>
      <w:marRight w:val="0"/>
      <w:marTop w:val="0"/>
      <w:marBottom w:val="0"/>
      <w:divBdr>
        <w:top w:val="none" w:sz="0" w:space="0" w:color="auto"/>
        <w:left w:val="none" w:sz="0" w:space="0" w:color="auto"/>
        <w:bottom w:val="none" w:sz="0" w:space="0" w:color="auto"/>
        <w:right w:val="none" w:sz="0" w:space="0" w:color="auto"/>
      </w:divBdr>
    </w:div>
    <w:div w:id="1972317744">
      <w:bodyDiv w:val="1"/>
      <w:marLeft w:val="0"/>
      <w:marRight w:val="0"/>
      <w:marTop w:val="0"/>
      <w:marBottom w:val="0"/>
      <w:divBdr>
        <w:top w:val="none" w:sz="0" w:space="0" w:color="auto"/>
        <w:left w:val="none" w:sz="0" w:space="0" w:color="auto"/>
        <w:bottom w:val="none" w:sz="0" w:space="0" w:color="auto"/>
        <w:right w:val="none" w:sz="0" w:space="0" w:color="auto"/>
      </w:divBdr>
    </w:div>
    <w:div w:id="2030064855">
      <w:bodyDiv w:val="1"/>
      <w:marLeft w:val="0"/>
      <w:marRight w:val="0"/>
      <w:marTop w:val="0"/>
      <w:marBottom w:val="0"/>
      <w:divBdr>
        <w:top w:val="none" w:sz="0" w:space="0" w:color="auto"/>
        <w:left w:val="none" w:sz="0" w:space="0" w:color="auto"/>
        <w:bottom w:val="none" w:sz="0" w:space="0" w:color="auto"/>
        <w:right w:val="none" w:sz="0" w:space="0" w:color="auto"/>
      </w:divBdr>
    </w:div>
    <w:div w:id="2078434120">
      <w:bodyDiv w:val="1"/>
      <w:marLeft w:val="0"/>
      <w:marRight w:val="0"/>
      <w:marTop w:val="0"/>
      <w:marBottom w:val="0"/>
      <w:divBdr>
        <w:top w:val="none" w:sz="0" w:space="0" w:color="auto"/>
        <w:left w:val="none" w:sz="0" w:space="0" w:color="auto"/>
        <w:bottom w:val="none" w:sz="0" w:space="0" w:color="auto"/>
        <w:right w:val="none" w:sz="0" w:space="0" w:color="auto"/>
      </w:divBdr>
    </w:div>
    <w:div w:id="211721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20</Pages>
  <Words>6603</Words>
  <Characters>37641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PU4</cp:lastModifiedBy>
  <cp:revision>6</cp:revision>
  <cp:lastPrinted>2019-02-12T13:05:00Z</cp:lastPrinted>
  <dcterms:created xsi:type="dcterms:W3CDTF">2018-10-22T22:56:00Z</dcterms:created>
  <dcterms:modified xsi:type="dcterms:W3CDTF">2023-09-14T05:53:00Z</dcterms:modified>
</cp:coreProperties>
</file>